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06F8" w14:textId="77777777" w:rsidR="00390FC5" w:rsidRPr="00787989" w:rsidRDefault="00677B49" w:rsidP="006671E1">
      <w:pPr>
        <w:jc w:val="both"/>
        <w:rPr>
          <w:rFonts w:ascii="Calibri" w:hAnsi="Calibri" w:cs="Calibri"/>
        </w:rPr>
      </w:pPr>
      <w:r w:rsidRPr="00787989">
        <w:rPr>
          <w:rFonts w:ascii="Calibri" w:hAnsi="Calibri" w:cs="Calibri"/>
        </w:rPr>
        <w:t xml:space="preserve"> </w:t>
      </w:r>
    </w:p>
    <w:p w14:paraId="30891277" w14:textId="78015437" w:rsidR="00390FC5" w:rsidRPr="00787989" w:rsidRDefault="00CC2362" w:rsidP="006671E1">
      <w:pPr>
        <w:pStyle w:val="Subtitles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libri" w:hAnsi="Calibri" w:cs="Calibri"/>
          <w:sz w:val="24"/>
          <w:szCs w:val="24"/>
        </w:rPr>
      </w:pPr>
      <w:r w:rsidRPr="00787989">
        <w:rPr>
          <w:rFonts w:ascii="Calibri" w:hAnsi="Calibri" w:cs="Calibri"/>
          <w:sz w:val="24"/>
          <w:szCs w:val="24"/>
        </w:rPr>
        <w:t>Minute</w:t>
      </w:r>
      <w:r w:rsidR="002F04C2" w:rsidRPr="00787989">
        <w:rPr>
          <w:rFonts w:ascii="Calibri" w:hAnsi="Calibri" w:cs="Calibri"/>
          <w:sz w:val="24"/>
          <w:szCs w:val="24"/>
        </w:rPr>
        <w:t>s</w:t>
      </w:r>
      <w:r w:rsidR="00390FC5" w:rsidRPr="00787989">
        <w:rPr>
          <w:rFonts w:ascii="Calibri" w:hAnsi="Calibri" w:cs="Calibri"/>
          <w:sz w:val="24"/>
          <w:szCs w:val="24"/>
        </w:rPr>
        <w:t xml:space="preserve"> of </w:t>
      </w:r>
      <w:r w:rsidR="002F04C2" w:rsidRPr="00787989">
        <w:rPr>
          <w:rFonts w:ascii="Calibri" w:hAnsi="Calibri" w:cs="Calibri"/>
          <w:sz w:val="24"/>
          <w:szCs w:val="24"/>
        </w:rPr>
        <w:t xml:space="preserve">a board meeting of </w:t>
      </w:r>
      <w:r w:rsidR="006F68B2" w:rsidRPr="00787989">
        <w:rPr>
          <w:rFonts w:ascii="Calibri" w:hAnsi="Calibri" w:cs="Calibri"/>
          <w:sz w:val="24"/>
          <w:szCs w:val="24"/>
        </w:rPr>
        <w:t xml:space="preserve">Castle Rock </w:t>
      </w:r>
      <w:proofErr w:type="spellStart"/>
      <w:r w:rsidR="006F68B2" w:rsidRPr="00787989">
        <w:rPr>
          <w:rFonts w:ascii="Calibri" w:hAnsi="Calibri" w:cs="Calibri"/>
          <w:sz w:val="24"/>
          <w:szCs w:val="24"/>
        </w:rPr>
        <w:t>Edinvar</w:t>
      </w:r>
      <w:proofErr w:type="spellEnd"/>
      <w:r w:rsidR="006F68B2" w:rsidRPr="00787989">
        <w:rPr>
          <w:rFonts w:ascii="Calibri" w:hAnsi="Calibri" w:cs="Calibri"/>
          <w:sz w:val="24"/>
          <w:szCs w:val="24"/>
        </w:rPr>
        <w:t xml:space="preserve"> </w:t>
      </w:r>
      <w:r w:rsidR="002F04C2" w:rsidRPr="00787989">
        <w:rPr>
          <w:rFonts w:ascii="Calibri" w:hAnsi="Calibri" w:cs="Calibri"/>
          <w:sz w:val="24"/>
          <w:szCs w:val="24"/>
        </w:rPr>
        <w:t>Housing Associatio</w:t>
      </w:r>
      <w:r w:rsidR="00CB73AC">
        <w:rPr>
          <w:rFonts w:ascii="Calibri" w:hAnsi="Calibri" w:cs="Calibri"/>
          <w:sz w:val="24"/>
          <w:szCs w:val="24"/>
        </w:rPr>
        <w:t xml:space="preserve">n </w:t>
      </w:r>
      <w:r w:rsidR="002F04C2" w:rsidRPr="00787989">
        <w:rPr>
          <w:rFonts w:ascii="Calibri" w:hAnsi="Calibri" w:cs="Calibri"/>
          <w:sz w:val="24"/>
          <w:szCs w:val="24"/>
        </w:rPr>
        <w:t>Limited</w:t>
      </w:r>
      <w:r w:rsidR="006F68B2" w:rsidRPr="00787989">
        <w:rPr>
          <w:rFonts w:ascii="Calibri" w:hAnsi="Calibri" w:cs="Calibri"/>
          <w:sz w:val="24"/>
          <w:szCs w:val="24"/>
        </w:rPr>
        <w:t xml:space="preserve"> </w:t>
      </w:r>
      <w:r w:rsidR="00454E97" w:rsidRPr="00787989">
        <w:rPr>
          <w:rFonts w:ascii="Calibri" w:hAnsi="Calibri" w:cs="Calibri"/>
          <w:sz w:val="24"/>
          <w:szCs w:val="24"/>
        </w:rPr>
        <w:t>t/as</w:t>
      </w:r>
      <w:r w:rsidR="00390FC5" w:rsidRPr="00787989">
        <w:rPr>
          <w:rFonts w:ascii="Calibri" w:hAnsi="Calibri" w:cs="Calibri"/>
          <w:sz w:val="24"/>
          <w:szCs w:val="24"/>
        </w:rPr>
        <w:t xml:space="preserve"> </w:t>
      </w:r>
      <w:r w:rsidR="00E846AF" w:rsidRPr="00787989">
        <w:rPr>
          <w:rFonts w:ascii="Calibri" w:hAnsi="Calibri" w:cs="Calibri"/>
          <w:sz w:val="24"/>
          <w:szCs w:val="24"/>
        </w:rPr>
        <w:t>Places for People Scotland</w:t>
      </w:r>
      <w:r w:rsidR="006A070F" w:rsidRPr="00787989">
        <w:rPr>
          <w:rFonts w:ascii="Calibri" w:hAnsi="Calibri" w:cs="Calibri"/>
          <w:sz w:val="24"/>
          <w:szCs w:val="24"/>
        </w:rPr>
        <w:t xml:space="preserve"> </w:t>
      </w:r>
      <w:r w:rsidR="00A34613" w:rsidRPr="00787989">
        <w:rPr>
          <w:rFonts w:ascii="Calibri" w:hAnsi="Calibri" w:cs="Calibri"/>
          <w:sz w:val="24"/>
          <w:szCs w:val="24"/>
        </w:rPr>
        <w:t>(</w:t>
      </w:r>
      <w:r w:rsidR="00C54A49">
        <w:rPr>
          <w:rFonts w:ascii="Calibri" w:hAnsi="Calibri" w:cs="Calibri"/>
          <w:sz w:val="24"/>
          <w:szCs w:val="24"/>
        </w:rPr>
        <w:t>‘</w:t>
      </w:r>
      <w:r w:rsidR="00A34613" w:rsidRPr="00787989">
        <w:rPr>
          <w:rFonts w:ascii="Calibri" w:hAnsi="Calibri" w:cs="Calibri"/>
          <w:sz w:val="24"/>
          <w:szCs w:val="24"/>
        </w:rPr>
        <w:t>PfPS</w:t>
      </w:r>
      <w:r w:rsidR="00C54A49">
        <w:rPr>
          <w:rFonts w:ascii="Calibri" w:hAnsi="Calibri" w:cs="Calibri"/>
          <w:sz w:val="24"/>
          <w:szCs w:val="24"/>
        </w:rPr>
        <w:t>’ or the ‘Association’</w:t>
      </w:r>
      <w:r w:rsidR="00A34613" w:rsidRPr="00787989">
        <w:rPr>
          <w:rFonts w:ascii="Calibri" w:hAnsi="Calibri" w:cs="Calibri"/>
          <w:sz w:val="24"/>
          <w:szCs w:val="24"/>
        </w:rPr>
        <w:t xml:space="preserve">) </w:t>
      </w:r>
      <w:r w:rsidR="00030058" w:rsidRPr="00787989">
        <w:rPr>
          <w:rFonts w:ascii="Calibri" w:hAnsi="Calibri" w:cs="Calibri"/>
          <w:sz w:val="24"/>
          <w:szCs w:val="24"/>
        </w:rPr>
        <w:t xml:space="preserve">held </w:t>
      </w:r>
      <w:r w:rsidR="00977E65">
        <w:rPr>
          <w:rFonts w:ascii="Calibri" w:hAnsi="Calibri" w:cs="Calibri"/>
          <w:sz w:val="24"/>
          <w:szCs w:val="24"/>
        </w:rPr>
        <w:t xml:space="preserve">at 4 pm </w:t>
      </w:r>
      <w:r w:rsidR="00030058" w:rsidRPr="00787989">
        <w:rPr>
          <w:rFonts w:ascii="Calibri" w:hAnsi="Calibri" w:cs="Calibri"/>
          <w:sz w:val="24"/>
          <w:szCs w:val="24"/>
        </w:rPr>
        <w:t xml:space="preserve">on </w:t>
      </w:r>
      <w:r w:rsidR="00C4265C">
        <w:rPr>
          <w:rFonts w:ascii="Calibri" w:hAnsi="Calibri" w:cs="Calibri"/>
          <w:sz w:val="24"/>
          <w:szCs w:val="24"/>
        </w:rPr>
        <w:t>Wednesday</w:t>
      </w:r>
      <w:r w:rsidR="00A512C4">
        <w:rPr>
          <w:rFonts w:ascii="Calibri" w:hAnsi="Calibri" w:cs="Calibri"/>
          <w:sz w:val="24"/>
          <w:szCs w:val="24"/>
        </w:rPr>
        <w:t xml:space="preserve"> </w:t>
      </w:r>
      <w:r w:rsidR="00397005">
        <w:rPr>
          <w:rFonts w:ascii="Calibri" w:hAnsi="Calibri" w:cs="Calibri"/>
          <w:sz w:val="24"/>
          <w:szCs w:val="24"/>
        </w:rPr>
        <w:t>7 February 2024</w:t>
      </w:r>
      <w:r w:rsidR="00390FC5" w:rsidRPr="00787989">
        <w:rPr>
          <w:rFonts w:ascii="Calibri" w:hAnsi="Calibri" w:cs="Calibri"/>
          <w:sz w:val="24"/>
          <w:szCs w:val="24"/>
        </w:rPr>
        <w:t xml:space="preserve"> </w:t>
      </w:r>
      <w:r w:rsidR="0028742A" w:rsidRPr="00787989">
        <w:rPr>
          <w:rFonts w:ascii="Calibri" w:hAnsi="Calibri" w:cs="Calibri"/>
          <w:sz w:val="24"/>
          <w:szCs w:val="24"/>
        </w:rPr>
        <w:t>at 1-2</w:t>
      </w:r>
      <w:r w:rsidR="00CF4408" w:rsidRPr="00787989">
        <w:rPr>
          <w:rFonts w:ascii="Calibri" w:hAnsi="Calibri" w:cs="Calibri"/>
          <w:sz w:val="24"/>
          <w:szCs w:val="24"/>
        </w:rPr>
        <w:t xml:space="preserve"> St Andrew Square</w:t>
      </w:r>
      <w:r w:rsidR="0028742A" w:rsidRPr="00787989">
        <w:rPr>
          <w:rFonts w:ascii="Calibri" w:hAnsi="Calibri" w:cs="Calibri"/>
          <w:sz w:val="24"/>
          <w:szCs w:val="24"/>
        </w:rPr>
        <w:t>, Edinburgh, EH2 2BD</w:t>
      </w:r>
      <w:r w:rsidR="00CF4408" w:rsidRPr="00787989">
        <w:rPr>
          <w:rFonts w:ascii="Calibri" w:hAnsi="Calibri" w:cs="Calibri"/>
          <w:sz w:val="24"/>
          <w:szCs w:val="24"/>
        </w:rPr>
        <w:t xml:space="preserve"> and </w:t>
      </w:r>
      <w:r w:rsidR="00A77C3E" w:rsidRPr="00787989">
        <w:rPr>
          <w:rFonts w:ascii="Calibri" w:hAnsi="Calibri" w:cs="Calibri"/>
          <w:sz w:val="24"/>
          <w:szCs w:val="24"/>
        </w:rPr>
        <w:t>via Microsoft Teams</w:t>
      </w:r>
      <w:r w:rsidR="00390FC5" w:rsidRPr="00787989">
        <w:rPr>
          <w:rFonts w:ascii="Calibri" w:hAnsi="Calibri" w:cs="Calibri"/>
          <w:sz w:val="24"/>
          <w:szCs w:val="24"/>
        </w:rPr>
        <w:tab/>
      </w:r>
    </w:p>
    <w:p w14:paraId="159625D1" w14:textId="77777777" w:rsidR="00FC3736" w:rsidRPr="00787989" w:rsidRDefault="00FC3736" w:rsidP="006671E1">
      <w:pPr>
        <w:pStyle w:val="Subtitles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libri" w:hAnsi="Calibri" w:cs="Calibri"/>
          <w:sz w:val="24"/>
          <w:szCs w:val="24"/>
        </w:rPr>
      </w:pPr>
    </w:p>
    <w:p w14:paraId="5F3F8939" w14:textId="77777777" w:rsidR="00F13C8F" w:rsidRDefault="00390FC5" w:rsidP="006671E1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Calibri" w:hAnsi="Calibri" w:cs="Calibri"/>
        </w:rPr>
      </w:pPr>
      <w:r w:rsidRPr="00787989">
        <w:rPr>
          <w:rFonts w:ascii="Calibri" w:hAnsi="Calibri" w:cs="Calibri"/>
          <w:b/>
        </w:rPr>
        <w:t>Present</w:t>
      </w:r>
      <w:r w:rsidRPr="00787989">
        <w:rPr>
          <w:rFonts w:ascii="Calibri" w:hAnsi="Calibri" w:cs="Calibri"/>
        </w:rPr>
        <w:t>:</w:t>
      </w:r>
      <w:r w:rsidR="00CF0B12" w:rsidRPr="00787989">
        <w:rPr>
          <w:rFonts w:ascii="Calibri" w:hAnsi="Calibri" w:cs="Calibri"/>
        </w:rPr>
        <w:t xml:space="preserve"> </w:t>
      </w:r>
      <w:r w:rsidR="00750965" w:rsidRPr="00787989">
        <w:rPr>
          <w:rFonts w:ascii="Calibri" w:hAnsi="Calibri" w:cs="Calibri"/>
        </w:rPr>
        <w:tab/>
      </w:r>
      <w:r w:rsidR="00284BD6">
        <w:rPr>
          <w:rFonts w:ascii="Calibri" w:hAnsi="Calibri" w:cs="Calibri"/>
        </w:rPr>
        <w:t>Pamela Scott</w:t>
      </w:r>
      <w:r w:rsidR="006A070F" w:rsidRPr="00787989">
        <w:rPr>
          <w:rFonts w:ascii="Calibri" w:hAnsi="Calibri" w:cs="Calibri"/>
        </w:rPr>
        <w:t xml:space="preserve"> (</w:t>
      </w:r>
      <w:r w:rsidR="00E74978">
        <w:rPr>
          <w:rFonts w:ascii="Calibri" w:hAnsi="Calibri" w:cs="Calibri"/>
        </w:rPr>
        <w:t xml:space="preserve">PS - </w:t>
      </w:r>
      <w:r w:rsidR="00557104" w:rsidRPr="00787989">
        <w:rPr>
          <w:rFonts w:ascii="Calibri" w:hAnsi="Calibri" w:cs="Calibri"/>
        </w:rPr>
        <w:t>Chair</w:t>
      </w:r>
      <w:r w:rsidR="00CC2362" w:rsidRPr="00787989">
        <w:rPr>
          <w:rFonts w:ascii="Calibri" w:hAnsi="Calibri" w:cs="Calibri"/>
        </w:rPr>
        <w:t>)</w:t>
      </w:r>
      <w:r w:rsidR="00F13C8F">
        <w:rPr>
          <w:rFonts w:ascii="Calibri" w:hAnsi="Calibri" w:cs="Calibri"/>
        </w:rPr>
        <w:t>*</w:t>
      </w:r>
    </w:p>
    <w:p w14:paraId="31881DC1" w14:textId="07424BF9" w:rsidR="00AC5222" w:rsidRPr="00787989" w:rsidRDefault="00F13C8F" w:rsidP="006671E1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44A77">
        <w:rPr>
          <w:rFonts w:ascii="Calibri" w:hAnsi="Calibri" w:cs="Calibri"/>
        </w:rPr>
        <w:t>Bryan Baillie-Sheriff</w:t>
      </w:r>
      <w:r w:rsidR="00E74978">
        <w:rPr>
          <w:rFonts w:ascii="Calibri" w:hAnsi="Calibri" w:cs="Calibri"/>
        </w:rPr>
        <w:t xml:space="preserve"> (BBS)</w:t>
      </w:r>
      <w:r>
        <w:rPr>
          <w:rFonts w:ascii="Calibri" w:hAnsi="Calibri" w:cs="Calibri"/>
        </w:rPr>
        <w:t>*</w:t>
      </w:r>
    </w:p>
    <w:p w14:paraId="5CCC1EB0" w14:textId="15695119" w:rsidR="00B44A77" w:rsidRDefault="00B36861" w:rsidP="006671E1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Calibri" w:hAnsi="Calibri" w:cs="Calibri"/>
        </w:rPr>
      </w:pPr>
      <w:r w:rsidRPr="00787989">
        <w:rPr>
          <w:rFonts w:ascii="Calibri" w:hAnsi="Calibri" w:cs="Calibri"/>
        </w:rPr>
        <w:tab/>
      </w:r>
      <w:r w:rsidRPr="00787989">
        <w:rPr>
          <w:rFonts w:ascii="Calibri" w:hAnsi="Calibri" w:cs="Calibri"/>
        </w:rPr>
        <w:tab/>
      </w:r>
      <w:r w:rsidR="00B44A77">
        <w:rPr>
          <w:rFonts w:ascii="Calibri" w:hAnsi="Calibri" w:cs="Calibri"/>
        </w:rPr>
        <w:t>Euan Campbell</w:t>
      </w:r>
      <w:r w:rsidR="00E74978">
        <w:rPr>
          <w:rFonts w:ascii="Calibri" w:hAnsi="Calibri" w:cs="Calibri"/>
        </w:rPr>
        <w:t xml:space="preserve"> (EC)</w:t>
      </w:r>
    </w:p>
    <w:p w14:paraId="46B32238" w14:textId="22CBA290" w:rsidR="00B44A77" w:rsidRDefault="00B44A77" w:rsidP="006671E1">
      <w:pPr>
        <w:ind w:left="72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Heather Claridge</w:t>
      </w:r>
      <w:r w:rsidR="00E74978">
        <w:rPr>
          <w:rFonts w:ascii="Calibri" w:hAnsi="Calibri" w:cs="Calibri"/>
        </w:rPr>
        <w:t xml:space="preserve"> (HC)</w:t>
      </w:r>
      <w:r w:rsidR="00F13C8F">
        <w:rPr>
          <w:rFonts w:ascii="Calibri" w:hAnsi="Calibri" w:cs="Calibri"/>
        </w:rPr>
        <w:t>*</w:t>
      </w:r>
    </w:p>
    <w:p w14:paraId="19CA929C" w14:textId="5F3632D9" w:rsidR="00B44A77" w:rsidRDefault="00B44A77" w:rsidP="006671E1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Kenny Fraser</w:t>
      </w:r>
      <w:r w:rsidR="00E74978">
        <w:rPr>
          <w:rFonts w:ascii="Calibri" w:hAnsi="Calibri" w:cs="Calibri"/>
        </w:rPr>
        <w:t xml:space="preserve"> (KF)</w:t>
      </w:r>
      <w:r w:rsidR="0037188A">
        <w:rPr>
          <w:rFonts w:ascii="Calibri" w:hAnsi="Calibri" w:cs="Calibri"/>
        </w:rPr>
        <w:t>*</w:t>
      </w:r>
    </w:p>
    <w:p w14:paraId="790C1122" w14:textId="05FB0CB4" w:rsidR="004207C0" w:rsidRPr="00787989" w:rsidRDefault="00B44A77" w:rsidP="006671E1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207C0" w:rsidRPr="00787989">
        <w:rPr>
          <w:rFonts w:ascii="Calibri" w:hAnsi="Calibri" w:cs="Calibri"/>
        </w:rPr>
        <w:t>Janet Hamblin</w:t>
      </w:r>
      <w:r w:rsidR="00957430" w:rsidRPr="00787989">
        <w:rPr>
          <w:rFonts w:ascii="Calibri" w:hAnsi="Calibri" w:cs="Calibri"/>
        </w:rPr>
        <w:t xml:space="preserve"> </w:t>
      </w:r>
      <w:r w:rsidR="00E74978">
        <w:rPr>
          <w:rFonts w:ascii="Calibri" w:hAnsi="Calibri" w:cs="Calibri"/>
        </w:rPr>
        <w:t>(JH)</w:t>
      </w:r>
    </w:p>
    <w:p w14:paraId="490AB9D3" w14:textId="46334277" w:rsidR="00AC12DE" w:rsidRDefault="006819D8" w:rsidP="006671E1">
      <w:pPr>
        <w:ind w:left="720" w:firstLine="720"/>
        <w:jc w:val="both"/>
        <w:rPr>
          <w:rFonts w:ascii="Calibri" w:hAnsi="Calibri" w:cs="Calibri"/>
        </w:rPr>
      </w:pPr>
      <w:r w:rsidRPr="00787989">
        <w:rPr>
          <w:rFonts w:ascii="Calibri" w:hAnsi="Calibri" w:cs="Calibri"/>
        </w:rPr>
        <w:t>Moira Sibbald</w:t>
      </w:r>
      <w:r w:rsidR="00A63D68">
        <w:rPr>
          <w:rFonts w:ascii="Calibri" w:hAnsi="Calibri" w:cs="Calibri"/>
        </w:rPr>
        <w:t xml:space="preserve"> </w:t>
      </w:r>
      <w:r w:rsidR="00E74978">
        <w:rPr>
          <w:rFonts w:ascii="Calibri" w:hAnsi="Calibri" w:cs="Calibri"/>
        </w:rPr>
        <w:t>(MS)</w:t>
      </w:r>
    </w:p>
    <w:p w14:paraId="7981F3C6" w14:textId="4B6510E0" w:rsidR="00284BD6" w:rsidRDefault="0006318B" w:rsidP="006671E1">
      <w:pPr>
        <w:jc w:val="both"/>
        <w:rPr>
          <w:rFonts w:ascii="Calibri" w:hAnsi="Calibri" w:cs="Calibri"/>
        </w:rPr>
      </w:pPr>
      <w:r w:rsidRPr="00787989">
        <w:rPr>
          <w:rFonts w:ascii="Calibri" w:hAnsi="Calibri" w:cs="Calibri"/>
          <w:color w:val="FF0000"/>
        </w:rPr>
        <w:tab/>
      </w:r>
      <w:r w:rsidRPr="00787989">
        <w:rPr>
          <w:rFonts w:ascii="Calibri" w:hAnsi="Calibri" w:cs="Calibri"/>
          <w:color w:val="FF0000"/>
        </w:rPr>
        <w:tab/>
      </w:r>
      <w:r w:rsidR="00561B68" w:rsidRPr="00561B68">
        <w:rPr>
          <w:rFonts w:ascii="Calibri" w:hAnsi="Calibri" w:cs="Calibri"/>
        </w:rPr>
        <w:t>Katie Smart</w:t>
      </w:r>
      <w:r w:rsidR="00CC2362" w:rsidRPr="00561B68">
        <w:rPr>
          <w:rFonts w:ascii="Calibri" w:hAnsi="Calibri" w:cs="Calibri"/>
        </w:rPr>
        <w:t xml:space="preserve"> </w:t>
      </w:r>
      <w:r w:rsidR="00CC2362" w:rsidRPr="00787989">
        <w:rPr>
          <w:rFonts w:ascii="Calibri" w:hAnsi="Calibri" w:cs="Calibri"/>
        </w:rPr>
        <w:t>(</w:t>
      </w:r>
      <w:r w:rsidR="00E74978">
        <w:rPr>
          <w:rFonts w:ascii="Calibri" w:hAnsi="Calibri" w:cs="Calibri"/>
        </w:rPr>
        <w:t>KS</w:t>
      </w:r>
      <w:r w:rsidR="00585587">
        <w:rPr>
          <w:rFonts w:ascii="Calibri" w:hAnsi="Calibri" w:cs="Calibri"/>
        </w:rPr>
        <w:t xml:space="preserve"> - </w:t>
      </w:r>
      <w:r w:rsidR="00397005">
        <w:rPr>
          <w:rFonts w:ascii="Calibri" w:hAnsi="Calibri" w:cs="Calibri"/>
        </w:rPr>
        <w:t>Managing Director PfPS</w:t>
      </w:r>
      <w:r w:rsidR="006078B7" w:rsidRPr="00787989">
        <w:rPr>
          <w:rFonts w:ascii="Calibri" w:hAnsi="Calibri" w:cs="Calibri"/>
        </w:rPr>
        <w:t>)</w:t>
      </w:r>
    </w:p>
    <w:p w14:paraId="2126D4D6" w14:textId="2D053334" w:rsidR="00F13C8F" w:rsidRDefault="00BC0C36" w:rsidP="006671E1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84BD6">
        <w:rPr>
          <w:rFonts w:ascii="Calibri" w:hAnsi="Calibri" w:cs="Calibri"/>
        </w:rPr>
        <w:t>Andrew Winstanley (</w:t>
      </w:r>
      <w:r w:rsidR="00585587">
        <w:rPr>
          <w:rFonts w:ascii="Calibri" w:hAnsi="Calibri" w:cs="Calibri"/>
        </w:rPr>
        <w:t xml:space="preserve">AW - </w:t>
      </w:r>
      <w:r w:rsidR="00843BE2">
        <w:rPr>
          <w:rFonts w:ascii="Calibri" w:hAnsi="Calibri" w:cs="Calibri"/>
        </w:rPr>
        <w:t>Chief Financial Officer</w:t>
      </w:r>
      <w:r w:rsidR="009C1A41">
        <w:rPr>
          <w:rFonts w:ascii="Calibri" w:hAnsi="Calibri" w:cs="Calibri"/>
        </w:rPr>
        <w:t>, Places fo</w:t>
      </w:r>
      <w:r w:rsidR="00F13C8F">
        <w:rPr>
          <w:rFonts w:ascii="Calibri" w:hAnsi="Calibri" w:cs="Calibri"/>
        </w:rPr>
        <w:t xml:space="preserve">r </w:t>
      </w:r>
      <w:r w:rsidR="009C1A41">
        <w:rPr>
          <w:rFonts w:ascii="Calibri" w:hAnsi="Calibri" w:cs="Calibri"/>
        </w:rPr>
        <w:t>People</w:t>
      </w:r>
      <w:r w:rsidR="00F13C8F">
        <w:rPr>
          <w:rFonts w:ascii="Calibri" w:hAnsi="Calibri" w:cs="Calibri"/>
        </w:rPr>
        <w:t xml:space="preserve"> </w:t>
      </w:r>
    </w:p>
    <w:p w14:paraId="4D6CDB8F" w14:textId="3BE54E54" w:rsidR="00040268" w:rsidRPr="00787989" w:rsidRDefault="009C1A41" w:rsidP="006671E1">
      <w:pPr>
        <w:ind w:left="72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(PfP) Group</w:t>
      </w:r>
      <w:r w:rsidR="00284BD6">
        <w:rPr>
          <w:rFonts w:ascii="Calibri" w:hAnsi="Calibri" w:cs="Calibri"/>
        </w:rPr>
        <w:t>)</w:t>
      </w:r>
      <w:r w:rsidR="00F13C8F">
        <w:rPr>
          <w:rFonts w:ascii="Calibri" w:hAnsi="Calibri" w:cs="Calibri"/>
        </w:rPr>
        <w:t>*</w:t>
      </w:r>
    </w:p>
    <w:p w14:paraId="35906EA4" w14:textId="0F04E6BD" w:rsidR="003E69C9" w:rsidRPr="00787989" w:rsidRDefault="00190FEE" w:rsidP="006671E1">
      <w:pPr>
        <w:jc w:val="both"/>
        <w:rPr>
          <w:rFonts w:ascii="Calibri" w:hAnsi="Calibri" w:cs="Calibri"/>
        </w:rPr>
      </w:pPr>
      <w:r w:rsidRPr="00787989">
        <w:rPr>
          <w:rFonts w:ascii="Calibri" w:hAnsi="Calibri" w:cs="Calibri"/>
        </w:rPr>
        <w:tab/>
      </w:r>
      <w:r w:rsidRPr="00787989">
        <w:rPr>
          <w:rFonts w:ascii="Calibri" w:hAnsi="Calibri" w:cs="Calibri"/>
        </w:rPr>
        <w:tab/>
      </w:r>
      <w:r w:rsidR="000962F0" w:rsidRPr="00787989">
        <w:rPr>
          <w:rFonts w:ascii="Calibri" w:hAnsi="Calibri" w:cs="Calibri"/>
          <w:color w:val="FF0000"/>
        </w:rPr>
        <w:tab/>
      </w:r>
      <w:r w:rsidR="000962F0" w:rsidRPr="00787989">
        <w:rPr>
          <w:rFonts w:ascii="Calibri" w:hAnsi="Calibri" w:cs="Calibri"/>
          <w:color w:val="FF0000"/>
        </w:rPr>
        <w:tab/>
      </w:r>
      <w:r w:rsidR="00332C96" w:rsidRPr="00787989">
        <w:rPr>
          <w:rFonts w:ascii="Calibri" w:hAnsi="Calibri" w:cs="Calibri"/>
        </w:rPr>
        <w:tab/>
      </w:r>
      <w:r w:rsidR="00642640" w:rsidRPr="00787989">
        <w:rPr>
          <w:rFonts w:ascii="Calibri" w:hAnsi="Calibri" w:cs="Calibri"/>
          <w:color w:val="FF0000"/>
        </w:rPr>
        <w:tab/>
      </w:r>
      <w:r w:rsidR="00642640" w:rsidRPr="00787989">
        <w:rPr>
          <w:rFonts w:ascii="Calibri" w:hAnsi="Calibri" w:cs="Calibri"/>
          <w:color w:val="FF0000"/>
        </w:rPr>
        <w:tab/>
      </w:r>
      <w:r w:rsidR="00642640" w:rsidRPr="00787989">
        <w:rPr>
          <w:rFonts w:ascii="Calibri" w:hAnsi="Calibri" w:cs="Calibri"/>
          <w:color w:val="FF0000"/>
        </w:rPr>
        <w:tab/>
      </w:r>
    </w:p>
    <w:p w14:paraId="0E4FEC15" w14:textId="77777777" w:rsidR="00F13C8F" w:rsidRDefault="00243685" w:rsidP="006671E1">
      <w:pPr>
        <w:ind w:left="2160" w:hanging="2160"/>
        <w:jc w:val="both"/>
        <w:rPr>
          <w:rFonts w:ascii="Calibri" w:hAnsi="Calibri" w:cs="Calibri"/>
        </w:rPr>
      </w:pPr>
      <w:r w:rsidRPr="00787989">
        <w:rPr>
          <w:rFonts w:ascii="Calibri" w:hAnsi="Calibri" w:cs="Calibri"/>
          <w:b/>
        </w:rPr>
        <w:t>I</w:t>
      </w:r>
      <w:r w:rsidR="00390FC5" w:rsidRPr="00787989">
        <w:rPr>
          <w:rFonts w:ascii="Calibri" w:hAnsi="Calibri" w:cs="Calibri"/>
          <w:b/>
        </w:rPr>
        <w:t>n</w:t>
      </w:r>
      <w:r w:rsidR="00390FC5" w:rsidRPr="00787989">
        <w:rPr>
          <w:rFonts w:ascii="Calibri" w:hAnsi="Calibri" w:cs="Calibri"/>
        </w:rPr>
        <w:t xml:space="preserve"> </w:t>
      </w:r>
    </w:p>
    <w:p w14:paraId="644855EC" w14:textId="18299543" w:rsidR="00956F7D" w:rsidRDefault="00390FC5" w:rsidP="006671E1">
      <w:pPr>
        <w:jc w:val="both"/>
        <w:rPr>
          <w:rFonts w:ascii="Calibri" w:hAnsi="Calibri" w:cs="Calibri"/>
        </w:rPr>
      </w:pPr>
      <w:r w:rsidRPr="00787989">
        <w:rPr>
          <w:rFonts w:ascii="Calibri" w:hAnsi="Calibri" w:cs="Calibri"/>
          <w:b/>
        </w:rPr>
        <w:t>Attendance</w:t>
      </w:r>
      <w:r w:rsidRPr="00787989">
        <w:rPr>
          <w:rFonts w:ascii="Calibri" w:hAnsi="Calibri" w:cs="Calibri"/>
        </w:rPr>
        <w:t>:</w:t>
      </w:r>
      <w:r w:rsidR="00585587">
        <w:rPr>
          <w:rFonts w:ascii="Calibri" w:hAnsi="Calibri" w:cs="Calibri"/>
        </w:rPr>
        <w:tab/>
      </w:r>
      <w:r w:rsidR="00805DE0">
        <w:rPr>
          <w:rFonts w:ascii="Calibri" w:hAnsi="Calibri" w:cs="Calibri"/>
        </w:rPr>
        <w:t>William</w:t>
      </w:r>
      <w:r w:rsidR="00956F7D">
        <w:rPr>
          <w:rFonts w:ascii="Calibri" w:hAnsi="Calibri" w:cs="Calibri"/>
        </w:rPr>
        <w:t xml:space="preserve"> Kyle (</w:t>
      </w:r>
      <w:r w:rsidR="00585587">
        <w:rPr>
          <w:rFonts w:ascii="Calibri" w:hAnsi="Calibri" w:cs="Calibri"/>
        </w:rPr>
        <w:t xml:space="preserve">WK - </w:t>
      </w:r>
      <w:r w:rsidR="00956F7D">
        <w:rPr>
          <w:rFonts w:ascii="Calibri" w:hAnsi="Calibri" w:cs="Calibri"/>
        </w:rPr>
        <w:t>N</w:t>
      </w:r>
      <w:r w:rsidR="00C96087">
        <w:rPr>
          <w:rFonts w:ascii="Calibri" w:hAnsi="Calibri" w:cs="Calibri"/>
        </w:rPr>
        <w:t>on-executive director, Commercial Board)</w:t>
      </w:r>
    </w:p>
    <w:p w14:paraId="2CF41F3C" w14:textId="2CA9B6C9" w:rsidR="007835CD" w:rsidRDefault="00D05086" w:rsidP="006671E1">
      <w:pPr>
        <w:ind w:left="72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Paula Goodacre</w:t>
      </w:r>
      <w:r w:rsidR="003E4378">
        <w:rPr>
          <w:rFonts w:ascii="Calibri" w:hAnsi="Calibri" w:cs="Calibri"/>
        </w:rPr>
        <w:t xml:space="preserve"> </w:t>
      </w:r>
      <w:r w:rsidR="00D46D2C">
        <w:rPr>
          <w:rFonts w:ascii="Calibri" w:hAnsi="Calibri" w:cs="Calibri"/>
        </w:rPr>
        <w:t>(</w:t>
      </w:r>
      <w:r w:rsidR="00585587">
        <w:rPr>
          <w:rFonts w:ascii="Calibri" w:hAnsi="Calibri" w:cs="Calibri"/>
        </w:rPr>
        <w:t xml:space="preserve">PG - </w:t>
      </w:r>
      <w:r w:rsidR="00D46D2C">
        <w:rPr>
          <w:rFonts w:ascii="Calibri" w:hAnsi="Calibri" w:cs="Calibri"/>
        </w:rPr>
        <w:t>Group D</w:t>
      </w:r>
      <w:r w:rsidR="00601A71">
        <w:rPr>
          <w:rFonts w:ascii="Calibri" w:hAnsi="Calibri" w:cs="Calibri"/>
        </w:rPr>
        <w:t>irector, Cyber &amp; Information Security)</w:t>
      </w:r>
    </w:p>
    <w:p w14:paraId="094536D3" w14:textId="3317F180" w:rsidR="008106F1" w:rsidRDefault="008106F1" w:rsidP="006671E1">
      <w:pPr>
        <w:ind w:left="72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Rachel Crownshaw (</w:t>
      </w:r>
      <w:r w:rsidR="00585587">
        <w:rPr>
          <w:rFonts w:ascii="Calibri" w:hAnsi="Calibri" w:cs="Calibri"/>
        </w:rPr>
        <w:t xml:space="preserve">RC - </w:t>
      </w:r>
      <w:r w:rsidR="00CA4DAF">
        <w:rPr>
          <w:rFonts w:ascii="Calibri" w:hAnsi="Calibri" w:cs="Calibri"/>
        </w:rPr>
        <w:t>Managing Director, Communities)</w:t>
      </w:r>
    </w:p>
    <w:p w14:paraId="29AD871E" w14:textId="7E240A3A" w:rsidR="00042643" w:rsidRDefault="00042643" w:rsidP="006671E1">
      <w:pPr>
        <w:ind w:left="72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Nicola McKeand (</w:t>
      </w:r>
      <w:r w:rsidR="00585587">
        <w:rPr>
          <w:rFonts w:ascii="Calibri" w:hAnsi="Calibri" w:cs="Calibri"/>
        </w:rPr>
        <w:t xml:space="preserve">NM- </w:t>
      </w:r>
      <w:r>
        <w:rPr>
          <w:rFonts w:ascii="Calibri" w:hAnsi="Calibri" w:cs="Calibri"/>
        </w:rPr>
        <w:t>Scottish Ho</w:t>
      </w:r>
      <w:r w:rsidR="00B13411">
        <w:rPr>
          <w:rFonts w:ascii="Calibri" w:hAnsi="Calibri" w:cs="Calibri"/>
        </w:rPr>
        <w:t>using Regulator representative)</w:t>
      </w:r>
    </w:p>
    <w:p w14:paraId="2A74615A" w14:textId="3BF34D99" w:rsidR="00B13411" w:rsidRDefault="00B13411" w:rsidP="006671E1">
      <w:pPr>
        <w:ind w:left="72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Liz McCullagh (</w:t>
      </w:r>
      <w:r w:rsidR="00585587">
        <w:rPr>
          <w:rFonts w:ascii="Calibri" w:hAnsi="Calibri" w:cs="Calibri"/>
        </w:rPr>
        <w:t xml:space="preserve">LM - </w:t>
      </w:r>
      <w:r>
        <w:rPr>
          <w:rFonts w:ascii="Calibri" w:hAnsi="Calibri" w:cs="Calibri"/>
        </w:rPr>
        <w:t>Regulation Analyst</w:t>
      </w:r>
      <w:r w:rsidR="004D1E95">
        <w:rPr>
          <w:rFonts w:ascii="Calibri" w:hAnsi="Calibri" w:cs="Calibri"/>
        </w:rPr>
        <w:t>)</w:t>
      </w:r>
    </w:p>
    <w:p w14:paraId="2264E9F6" w14:textId="35C6181D" w:rsidR="00F13C8F" w:rsidRDefault="00F17553" w:rsidP="006671E1">
      <w:pPr>
        <w:ind w:left="2160"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Dan Urmston</w:t>
      </w:r>
      <w:r w:rsidR="009103C4">
        <w:rPr>
          <w:rFonts w:ascii="Calibri" w:hAnsi="Calibri" w:cs="Calibri"/>
        </w:rPr>
        <w:t xml:space="preserve"> (</w:t>
      </w:r>
      <w:r w:rsidR="00585587">
        <w:rPr>
          <w:rFonts w:ascii="Calibri" w:hAnsi="Calibri" w:cs="Calibri"/>
        </w:rPr>
        <w:t xml:space="preserve">DU - </w:t>
      </w:r>
      <w:r w:rsidR="009103C4">
        <w:rPr>
          <w:rFonts w:ascii="Calibri" w:hAnsi="Calibri" w:cs="Calibri"/>
        </w:rPr>
        <w:t>Finance Business Partner</w:t>
      </w:r>
      <w:r w:rsidR="005C3448">
        <w:rPr>
          <w:rFonts w:ascii="Calibri" w:hAnsi="Calibri" w:cs="Calibri"/>
        </w:rPr>
        <w:t xml:space="preserve"> - Income</w:t>
      </w:r>
      <w:r w:rsidR="009103C4">
        <w:rPr>
          <w:rFonts w:ascii="Calibri" w:hAnsi="Calibri" w:cs="Calibri"/>
        </w:rPr>
        <w:t>)</w:t>
      </w:r>
    </w:p>
    <w:p w14:paraId="5C82589D" w14:textId="6CBD507F" w:rsidR="00601A71" w:rsidRDefault="00284BD6" w:rsidP="006671E1">
      <w:pPr>
        <w:ind w:left="2160"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Kate Alsop</w:t>
      </w:r>
      <w:r w:rsidR="00B609EA" w:rsidRPr="00787989">
        <w:rPr>
          <w:rFonts w:ascii="Calibri" w:hAnsi="Calibri" w:cs="Calibri"/>
        </w:rPr>
        <w:t xml:space="preserve"> (</w:t>
      </w:r>
      <w:r w:rsidR="00585587">
        <w:rPr>
          <w:rFonts w:ascii="Calibri" w:hAnsi="Calibri" w:cs="Calibri"/>
        </w:rPr>
        <w:t xml:space="preserve">KA - </w:t>
      </w:r>
      <w:r w:rsidR="00601A71">
        <w:rPr>
          <w:rFonts w:ascii="Calibri" w:hAnsi="Calibri" w:cs="Calibri"/>
        </w:rPr>
        <w:t xml:space="preserve">Group </w:t>
      </w:r>
      <w:r w:rsidR="00B609EA" w:rsidRPr="00787989">
        <w:rPr>
          <w:rFonts w:ascii="Calibri" w:hAnsi="Calibri" w:cs="Calibri"/>
        </w:rPr>
        <w:t>Company Se</w:t>
      </w:r>
      <w:r w:rsidR="00BA6C4F">
        <w:rPr>
          <w:rFonts w:ascii="Calibri" w:hAnsi="Calibri" w:cs="Calibri"/>
        </w:rPr>
        <w:t>cre</w:t>
      </w:r>
      <w:r w:rsidR="00B609EA" w:rsidRPr="00787989">
        <w:rPr>
          <w:rFonts w:ascii="Calibri" w:hAnsi="Calibri" w:cs="Calibri"/>
        </w:rPr>
        <w:t>tary)</w:t>
      </w:r>
      <w:r w:rsidR="001842E7">
        <w:rPr>
          <w:rFonts w:ascii="Calibri" w:hAnsi="Calibri" w:cs="Calibri"/>
        </w:rPr>
        <w:t>*</w:t>
      </w:r>
    </w:p>
    <w:p w14:paraId="42D82179" w14:textId="1B472F0A" w:rsidR="006050EF" w:rsidRDefault="00601A71" w:rsidP="006671E1">
      <w:pPr>
        <w:ind w:left="72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Marion Ameresekere (</w:t>
      </w:r>
      <w:r w:rsidR="00585587">
        <w:rPr>
          <w:rFonts w:ascii="Calibri" w:hAnsi="Calibri" w:cs="Calibri"/>
        </w:rPr>
        <w:t xml:space="preserve">MA - </w:t>
      </w:r>
      <w:r>
        <w:rPr>
          <w:rFonts w:ascii="Calibri" w:hAnsi="Calibri" w:cs="Calibri"/>
        </w:rPr>
        <w:t>Deputy Group Company</w:t>
      </w:r>
      <w:r w:rsidR="00F13C8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Secretary)</w:t>
      </w:r>
    </w:p>
    <w:p w14:paraId="7C8EDD9C" w14:textId="255B83B3" w:rsidR="005256D7" w:rsidRPr="00787989" w:rsidRDefault="005256D7" w:rsidP="006671E1">
      <w:pPr>
        <w:ind w:left="2160"/>
        <w:jc w:val="both"/>
        <w:rPr>
          <w:rFonts w:ascii="Calibri" w:hAnsi="Calibri" w:cs="Calibri"/>
        </w:rPr>
      </w:pPr>
      <w:r w:rsidRPr="00787989">
        <w:rPr>
          <w:rFonts w:ascii="Calibri" w:hAnsi="Calibri" w:cs="Calibri"/>
        </w:rPr>
        <w:tab/>
      </w:r>
      <w:r w:rsidRPr="00787989">
        <w:rPr>
          <w:rFonts w:ascii="Calibri" w:hAnsi="Calibri" w:cs="Calibri"/>
        </w:rPr>
        <w:tab/>
      </w:r>
      <w:r w:rsidRPr="00787989">
        <w:rPr>
          <w:rFonts w:ascii="Calibri" w:hAnsi="Calibri" w:cs="Calibri"/>
        </w:rPr>
        <w:tab/>
        <w:t xml:space="preserve"> </w:t>
      </w:r>
      <w:r w:rsidRPr="00787989">
        <w:rPr>
          <w:rFonts w:ascii="Calibri" w:hAnsi="Calibri" w:cs="Calibri"/>
          <w:b/>
          <w:bCs/>
        </w:rPr>
        <w:tab/>
      </w:r>
    </w:p>
    <w:tbl>
      <w:tblPr>
        <w:tblStyle w:val="TableGridLight"/>
        <w:tblW w:w="9493" w:type="dxa"/>
        <w:tblLayout w:type="fixed"/>
        <w:tblLook w:val="0000" w:firstRow="0" w:lastRow="0" w:firstColumn="0" w:lastColumn="0" w:noHBand="0" w:noVBand="0"/>
      </w:tblPr>
      <w:tblGrid>
        <w:gridCol w:w="993"/>
        <w:gridCol w:w="7515"/>
        <w:gridCol w:w="985"/>
      </w:tblGrid>
      <w:tr w:rsidR="00C406CD" w:rsidRPr="00787989" w14:paraId="3E3E5EF7" w14:textId="77777777" w:rsidTr="002745DD">
        <w:tc>
          <w:tcPr>
            <w:tcW w:w="993" w:type="dxa"/>
          </w:tcPr>
          <w:p w14:paraId="23DB0685" w14:textId="77777777" w:rsidR="00C406CD" w:rsidRPr="00787989" w:rsidRDefault="00C406CD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515" w:type="dxa"/>
          </w:tcPr>
          <w:p w14:paraId="2495ED77" w14:textId="77777777" w:rsidR="00C406CD" w:rsidRPr="00787989" w:rsidRDefault="00C406CD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985" w:type="dxa"/>
          </w:tcPr>
          <w:p w14:paraId="26C3BD35" w14:textId="687F7C61" w:rsidR="00C406CD" w:rsidRPr="00787989" w:rsidRDefault="00AD04F0" w:rsidP="006671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Actions</w:t>
            </w:r>
          </w:p>
        </w:tc>
      </w:tr>
      <w:tr w:rsidR="0014576A" w:rsidRPr="00787989" w14:paraId="13DC602F" w14:textId="77777777" w:rsidTr="002745DD">
        <w:tc>
          <w:tcPr>
            <w:tcW w:w="993" w:type="dxa"/>
          </w:tcPr>
          <w:p w14:paraId="79CDF2DB" w14:textId="08C1CD12" w:rsidR="0014576A" w:rsidRPr="00787989" w:rsidRDefault="0014576A" w:rsidP="006671E1">
            <w:pPr>
              <w:jc w:val="both"/>
              <w:rPr>
                <w:rFonts w:ascii="Calibri" w:hAnsi="Calibri" w:cs="Calibri"/>
                <w:b/>
              </w:rPr>
            </w:pPr>
            <w:r w:rsidRPr="00787989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7515" w:type="dxa"/>
          </w:tcPr>
          <w:p w14:paraId="57A12944" w14:textId="77777777" w:rsidR="0014576A" w:rsidRDefault="0014576A" w:rsidP="006671E1">
            <w:pPr>
              <w:jc w:val="both"/>
              <w:rPr>
                <w:rFonts w:ascii="Calibri" w:hAnsi="Calibri" w:cs="Calibri"/>
                <w:b/>
              </w:rPr>
            </w:pPr>
            <w:r w:rsidRPr="00787989">
              <w:rPr>
                <w:rFonts w:ascii="Calibri" w:hAnsi="Calibri" w:cs="Calibri"/>
                <w:b/>
              </w:rPr>
              <w:t>APOLOGIES</w:t>
            </w:r>
          </w:p>
          <w:p w14:paraId="6CEAC68C" w14:textId="77777777" w:rsidR="007F5541" w:rsidRPr="00787989" w:rsidRDefault="007F5541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985" w:type="dxa"/>
          </w:tcPr>
          <w:p w14:paraId="05CFE6F8" w14:textId="77777777" w:rsidR="0014576A" w:rsidRPr="00787989" w:rsidRDefault="0014576A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4576A" w:rsidRPr="00787989" w14:paraId="09C5F27A" w14:textId="77777777" w:rsidTr="002745DD">
        <w:tc>
          <w:tcPr>
            <w:tcW w:w="993" w:type="dxa"/>
          </w:tcPr>
          <w:p w14:paraId="51EF0977" w14:textId="471A77A6" w:rsidR="0014576A" w:rsidRPr="00787989" w:rsidRDefault="0072782B" w:rsidP="006671E1">
            <w:pPr>
              <w:jc w:val="both"/>
              <w:rPr>
                <w:rFonts w:ascii="Calibri" w:hAnsi="Calibri" w:cs="Calibri"/>
              </w:rPr>
            </w:pPr>
            <w:r w:rsidRPr="00787989">
              <w:rPr>
                <w:rFonts w:ascii="Calibri" w:hAnsi="Calibri" w:cs="Calibri"/>
              </w:rPr>
              <w:t>1.1</w:t>
            </w:r>
          </w:p>
        </w:tc>
        <w:tc>
          <w:tcPr>
            <w:tcW w:w="7515" w:type="dxa"/>
          </w:tcPr>
          <w:p w14:paraId="5A4AF1E6" w14:textId="5C81B812" w:rsidR="0014576A" w:rsidRPr="00787989" w:rsidRDefault="00DD434F" w:rsidP="006671E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There were no apologies. </w:t>
            </w:r>
          </w:p>
        </w:tc>
        <w:tc>
          <w:tcPr>
            <w:tcW w:w="985" w:type="dxa"/>
          </w:tcPr>
          <w:p w14:paraId="082EE2F8" w14:textId="77777777" w:rsidR="0014576A" w:rsidRPr="00787989" w:rsidRDefault="0014576A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4576A" w:rsidRPr="00787989" w14:paraId="6A15F5CD" w14:textId="77777777" w:rsidTr="002745DD">
        <w:tc>
          <w:tcPr>
            <w:tcW w:w="993" w:type="dxa"/>
          </w:tcPr>
          <w:p w14:paraId="09F3F682" w14:textId="77777777" w:rsidR="0014576A" w:rsidRPr="00787989" w:rsidRDefault="0014576A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515" w:type="dxa"/>
          </w:tcPr>
          <w:p w14:paraId="6F4497F0" w14:textId="77777777" w:rsidR="0014576A" w:rsidRPr="00787989" w:rsidRDefault="0014576A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985" w:type="dxa"/>
          </w:tcPr>
          <w:p w14:paraId="3585D3AA" w14:textId="77777777" w:rsidR="0014576A" w:rsidRPr="00787989" w:rsidRDefault="0014576A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F0B12" w:rsidRPr="00787989" w14:paraId="63839CFE" w14:textId="77777777" w:rsidTr="002745DD">
        <w:tc>
          <w:tcPr>
            <w:tcW w:w="993" w:type="dxa"/>
          </w:tcPr>
          <w:p w14:paraId="67839987" w14:textId="291E4174" w:rsidR="00CF0B12" w:rsidRPr="00787989" w:rsidRDefault="0014576A" w:rsidP="006671E1">
            <w:pPr>
              <w:jc w:val="both"/>
              <w:rPr>
                <w:rFonts w:ascii="Calibri" w:hAnsi="Calibri" w:cs="Calibri"/>
                <w:b/>
              </w:rPr>
            </w:pPr>
            <w:r w:rsidRPr="00787989">
              <w:rPr>
                <w:rFonts w:ascii="Calibri" w:hAnsi="Calibri" w:cs="Calibri"/>
                <w:b/>
              </w:rPr>
              <w:t>2</w:t>
            </w:r>
            <w:r w:rsidR="00CF0B12" w:rsidRPr="00787989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7515" w:type="dxa"/>
          </w:tcPr>
          <w:p w14:paraId="3EA5CB00" w14:textId="7F8EFCC1" w:rsidR="00CF0B12" w:rsidRPr="00787989" w:rsidRDefault="00717568" w:rsidP="006671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CHAIR’S INTRODUCTION</w:t>
            </w:r>
          </w:p>
        </w:tc>
        <w:tc>
          <w:tcPr>
            <w:tcW w:w="985" w:type="dxa"/>
          </w:tcPr>
          <w:p w14:paraId="79699B9C" w14:textId="77777777" w:rsidR="00CF0B12" w:rsidRPr="00787989" w:rsidRDefault="00CF0B12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F0B12" w:rsidRPr="00787989" w14:paraId="439253CA" w14:textId="77777777" w:rsidTr="002745DD">
        <w:tc>
          <w:tcPr>
            <w:tcW w:w="993" w:type="dxa"/>
          </w:tcPr>
          <w:p w14:paraId="4B2A96B6" w14:textId="77777777" w:rsidR="00CF0B12" w:rsidRPr="00787989" w:rsidRDefault="00CF0B12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515" w:type="dxa"/>
          </w:tcPr>
          <w:p w14:paraId="3BE4A72C" w14:textId="6755B466" w:rsidR="009202DA" w:rsidRPr="00787989" w:rsidRDefault="009202DA" w:rsidP="006671E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85" w:type="dxa"/>
          </w:tcPr>
          <w:p w14:paraId="4DEE21C5" w14:textId="77777777" w:rsidR="00CF0B12" w:rsidRPr="00787989" w:rsidRDefault="00CF0B12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5969C3" w:rsidRPr="00787989" w14:paraId="5474AB4C" w14:textId="77777777" w:rsidTr="002745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0BD9E317" w14:textId="15B63837" w:rsidR="005969C3" w:rsidRPr="00787989" w:rsidRDefault="005969C3" w:rsidP="006671E1">
            <w:pPr>
              <w:jc w:val="both"/>
              <w:rPr>
                <w:rFonts w:ascii="Calibri" w:hAnsi="Calibri" w:cs="Calibri"/>
                <w:bCs/>
              </w:rPr>
            </w:pPr>
            <w:r w:rsidRPr="00787989">
              <w:rPr>
                <w:rFonts w:ascii="Calibri" w:hAnsi="Calibri" w:cs="Calibri"/>
                <w:bCs/>
              </w:rPr>
              <w:t>2.</w:t>
            </w: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7515" w:type="dxa"/>
          </w:tcPr>
          <w:p w14:paraId="646CFF78" w14:textId="77777777" w:rsidR="005969C3" w:rsidRDefault="005969C3" w:rsidP="006671E1">
            <w:pPr>
              <w:jc w:val="both"/>
              <w:rPr>
                <w:rFonts w:ascii="Calibri" w:hAnsi="Calibri" w:cs="Calibri"/>
              </w:rPr>
            </w:pPr>
            <w:r w:rsidRPr="00787989">
              <w:rPr>
                <w:rFonts w:ascii="Calibri" w:hAnsi="Calibri" w:cs="Calibri"/>
              </w:rPr>
              <w:t>It was noted that a quorum was present, so the meeting was declared constituted and open.</w:t>
            </w:r>
          </w:p>
          <w:p w14:paraId="40E99B55" w14:textId="77777777" w:rsidR="00D00BE4" w:rsidRPr="00787989" w:rsidRDefault="00D00BE4" w:rsidP="006671E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85" w:type="dxa"/>
          </w:tcPr>
          <w:p w14:paraId="5CF8EBA3" w14:textId="77777777" w:rsidR="005969C3" w:rsidRPr="00787989" w:rsidRDefault="005969C3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5E5D6E" w:rsidRPr="00787989" w14:paraId="16484F15" w14:textId="77777777" w:rsidTr="002745DD">
        <w:tc>
          <w:tcPr>
            <w:tcW w:w="993" w:type="dxa"/>
          </w:tcPr>
          <w:p w14:paraId="7AB49B51" w14:textId="6B1A65F4" w:rsidR="0074286D" w:rsidRPr="0074286D" w:rsidRDefault="002844E8" w:rsidP="006671E1">
            <w:pPr>
              <w:jc w:val="both"/>
              <w:rPr>
                <w:rFonts w:ascii="Calibri" w:hAnsi="Calibri" w:cs="Calibri"/>
              </w:rPr>
            </w:pPr>
            <w:r w:rsidRPr="002844E8">
              <w:rPr>
                <w:rFonts w:ascii="Calibri" w:hAnsi="Calibri" w:cs="Calibri"/>
                <w:bCs/>
              </w:rPr>
              <w:t>2.</w:t>
            </w:r>
            <w:r w:rsidR="005969C3">
              <w:rPr>
                <w:rFonts w:ascii="Calibri" w:hAnsi="Calibri" w:cs="Calibri"/>
                <w:bCs/>
              </w:rPr>
              <w:t>2</w:t>
            </w:r>
          </w:p>
          <w:p w14:paraId="5210232B" w14:textId="06642E0E" w:rsidR="0074286D" w:rsidRPr="0074286D" w:rsidRDefault="0074286D" w:rsidP="006671E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515" w:type="dxa"/>
          </w:tcPr>
          <w:p w14:paraId="309E97E2" w14:textId="0CC27ECF" w:rsidR="00E622E8" w:rsidRDefault="005D78E8" w:rsidP="006671E1">
            <w:pPr>
              <w:jc w:val="both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The Chair welcomed all those present in the room in addition to those dialling in from elsewhere</w:t>
            </w:r>
            <w:r w:rsidR="00A82CB1">
              <w:rPr>
                <w:rFonts w:ascii="Calibri" w:hAnsi="Calibri" w:cs="Calibri"/>
              </w:rPr>
              <w:t xml:space="preserve"> including invitees and observers.</w:t>
            </w:r>
          </w:p>
          <w:p w14:paraId="5021F92B" w14:textId="5BB7FFA8" w:rsidR="00124463" w:rsidRPr="00787989" w:rsidRDefault="00124463" w:rsidP="006671E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85" w:type="dxa"/>
          </w:tcPr>
          <w:p w14:paraId="4260CA93" w14:textId="77777777" w:rsidR="005E5D6E" w:rsidRPr="00787989" w:rsidRDefault="005E5D6E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3B5018" w:rsidRPr="00787989" w14:paraId="6ED12017" w14:textId="77777777" w:rsidTr="002745DD">
        <w:tc>
          <w:tcPr>
            <w:tcW w:w="993" w:type="dxa"/>
          </w:tcPr>
          <w:p w14:paraId="662E58C8" w14:textId="16E6A395" w:rsidR="003B5018" w:rsidRPr="00787989" w:rsidRDefault="0014576A" w:rsidP="006671E1">
            <w:pPr>
              <w:jc w:val="both"/>
              <w:rPr>
                <w:rFonts w:ascii="Calibri" w:hAnsi="Calibri" w:cs="Calibri"/>
                <w:b/>
              </w:rPr>
            </w:pPr>
            <w:r w:rsidRPr="00787989">
              <w:rPr>
                <w:rFonts w:ascii="Calibri" w:hAnsi="Calibri" w:cs="Calibri"/>
                <w:b/>
              </w:rPr>
              <w:t>3</w:t>
            </w:r>
            <w:r w:rsidR="003B5018" w:rsidRPr="00787989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7515" w:type="dxa"/>
          </w:tcPr>
          <w:p w14:paraId="26389AA7" w14:textId="77777777" w:rsidR="003B5018" w:rsidRDefault="0014576A" w:rsidP="006671E1">
            <w:pPr>
              <w:jc w:val="both"/>
              <w:rPr>
                <w:rFonts w:ascii="Calibri" w:hAnsi="Calibri" w:cs="Calibri"/>
                <w:b/>
              </w:rPr>
            </w:pPr>
            <w:r w:rsidRPr="00787989">
              <w:rPr>
                <w:rFonts w:ascii="Calibri" w:hAnsi="Calibri" w:cs="Calibri"/>
                <w:b/>
              </w:rPr>
              <w:t>D</w:t>
            </w:r>
            <w:r w:rsidR="0009050E" w:rsidRPr="00787989">
              <w:rPr>
                <w:rFonts w:ascii="Calibri" w:hAnsi="Calibri" w:cs="Calibri"/>
                <w:b/>
              </w:rPr>
              <w:t>ECLARATIONS</w:t>
            </w:r>
            <w:r w:rsidR="00D21DF0" w:rsidRPr="00787989">
              <w:rPr>
                <w:rFonts w:ascii="Calibri" w:hAnsi="Calibri" w:cs="Calibri"/>
                <w:b/>
              </w:rPr>
              <w:t xml:space="preserve"> OF </w:t>
            </w:r>
            <w:r w:rsidR="003B5018" w:rsidRPr="00787989">
              <w:rPr>
                <w:rFonts w:ascii="Calibri" w:hAnsi="Calibri" w:cs="Calibri"/>
                <w:b/>
              </w:rPr>
              <w:t>INTEREST</w:t>
            </w:r>
            <w:r w:rsidR="00D21DF0" w:rsidRPr="00787989">
              <w:rPr>
                <w:rFonts w:ascii="Calibri" w:hAnsi="Calibri" w:cs="Calibri"/>
                <w:b/>
              </w:rPr>
              <w:t>S</w:t>
            </w:r>
          </w:p>
          <w:p w14:paraId="1B10EDCA" w14:textId="2598B6FE" w:rsidR="00C46A9A" w:rsidRPr="00787989" w:rsidRDefault="00C46A9A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985" w:type="dxa"/>
          </w:tcPr>
          <w:p w14:paraId="737F1EE5" w14:textId="77777777" w:rsidR="003B5018" w:rsidRPr="00787989" w:rsidRDefault="003B5018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FB36AF" w:rsidRPr="00787989" w14:paraId="4BD95E8B" w14:textId="77777777" w:rsidTr="002745DD">
        <w:tc>
          <w:tcPr>
            <w:tcW w:w="993" w:type="dxa"/>
          </w:tcPr>
          <w:p w14:paraId="2E184A78" w14:textId="0B047F39" w:rsidR="00FB36AF" w:rsidRPr="00FB36AF" w:rsidRDefault="00FB36AF" w:rsidP="006671E1">
            <w:pPr>
              <w:jc w:val="both"/>
              <w:rPr>
                <w:rFonts w:ascii="Calibri" w:hAnsi="Calibri" w:cs="Calibri"/>
                <w:bCs/>
              </w:rPr>
            </w:pPr>
            <w:r w:rsidRPr="00FB36AF">
              <w:rPr>
                <w:rFonts w:ascii="Calibri" w:hAnsi="Calibri" w:cs="Calibri"/>
                <w:bCs/>
              </w:rPr>
              <w:t>3.</w:t>
            </w:r>
            <w:r w:rsidR="00C46A9A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7515" w:type="dxa"/>
          </w:tcPr>
          <w:p w14:paraId="37A52D71" w14:textId="4CAFF9DC" w:rsidR="00FB36AF" w:rsidRDefault="0018188C" w:rsidP="006671E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There were no </w:t>
            </w:r>
            <w:r w:rsidR="00FE71D7">
              <w:rPr>
                <w:rFonts w:ascii="Calibri" w:hAnsi="Calibri" w:cs="Calibri"/>
              </w:rPr>
              <w:t>new</w:t>
            </w:r>
            <w:r>
              <w:rPr>
                <w:rFonts w:ascii="Calibri" w:hAnsi="Calibri" w:cs="Calibri"/>
              </w:rPr>
              <w:t xml:space="preserve"> disclosures or updates to existing </w:t>
            </w:r>
            <w:r w:rsidR="00440FD4">
              <w:rPr>
                <w:rFonts w:ascii="Calibri" w:hAnsi="Calibri" w:cs="Calibri"/>
              </w:rPr>
              <w:t xml:space="preserve">disclosures of interests. </w:t>
            </w:r>
          </w:p>
          <w:p w14:paraId="74ED9E67" w14:textId="546812C7" w:rsidR="00440FD4" w:rsidRPr="00FB36AF" w:rsidRDefault="00440FD4" w:rsidP="006671E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85" w:type="dxa"/>
          </w:tcPr>
          <w:p w14:paraId="5AE2DA31" w14:textId="563D7BA8" w:rsidR="00FB36AF" w:rsidRPr="00787989" w:rsidRDefault="00FB36AF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2745DD" w:rsidRPr="00B667A3" w14:paraId="3E3A7FD7" w14:textId="77777777" w:rsidTr="002745D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993" w:type="dxa"/>
          </w:tcPr>
          <w:p w14:paraId="1DCED681" w14:textId="06C8DF64" w:rsidR="002745DD" w:rsidRPr="002745DD" w:rsidRDefault="002745DD" w:rsidP="006671E1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7515" w:type="dxa"/>
          </w:tcPr>
          <w:p w14:paraId="12EA2ADD" w14:textId="77777777" w:rsidR="002745DD" w:rsidRDefault="002745DD" w:rsidP="006671E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67D09">
              <w:rPr>
                <w:rFonts w:asciiTheme="minorHAnsi" w:hAnsiTheme="minorHAnsi" w:cstheme="minorHAnsi"/>
                <w:b/>
              </w:rPr>
              <w:t>APPOINTMENT OF DIRECTORS</w:t>
            </w:r>
          </w:p>
          <w:p w14:paraId="2307CAB0" w14:textId="77777777" w:rsidR="002745DD" w:rsidRPr="00B9717E" w:rsidRDefault="002745DD" w:rsidP="006671E1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85" w:type="dxa"/>
          </w:tcPr>
          <w:p w14:paraId="7CF781C6" w14:textId="77777777" w:rsidR="002745DD" w:rsidRPr="00B667A3" w:rsidRDefault="002745DD" w:rsidP="006671E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745DD" w:rsidRPr="00B667A3" w14:paraId="4412E82B" w14:textId="77777777" w:rsidTr="002745DD">
        <w:tblPrEx>
          <w:tblLook w:val="04A0" w:firstRow="1" w:lastRow="0" w:firstColumn="1" w:lastColumn="0" w:noHBand="0" w:noVBand="1"/>
        </w:tblPrEx>
        <w:trPr>
          <w:trHeight w:val="882"/>
        </w:trPr>
        <w:tc>
          <w:tcPr>
            <w:tcW w:w="993" w:type="dxa"/>
          </w:tcPr>
          <w:p w14:paraId="65473F22" w14:textId="77777777" w:rsidR="002745DD" w:rsidRPr="00B667A3" w:rsidRDefault="002745DD" w:rsidP="006671E1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667A3">
              <w:rPr>
                <w:rFonts w:asciiTheme="minorHAnsi" w:hAnsiTheme="minorHAnsi" w:cstheme="minorHAnsi"/>
                <w:bCs/>
              </w:rPr>
              <w:lastRenderedPageBreak/>
              <w:t>4.1</w:t>
            </w:r>
          </w:p>
        </w:tc>
        <w:tc>
          <w:tcPr>
            <w:tcW w:w="7515" w:type="dxa"/>
          </w:tcPr>
          <w:p w14:paraId="794DE7FF" w14:textId="77777777" w:rsidR="002745DD" w:rsidRDefault="002745DD" w:rsidP="006671E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The following appointments </w:t>
            </w:r>
            <w:r w:rsidRPr="00782BCE">
              <w:rPr>
                <w:rFonts w:asciiTheme="minorHAnsi" w:hAnsiTheme="minorHAnsi" w:cstheme="minorHAnsi"/>
                <w:bCs/>
              </w:rPr>
              <w:t>were</w:t>
            </w:r>
            <w:r w:rsidRPr="0056634E">
              <w:rPr>
                <w:rFonts w:asciiTheme="minorHAnsi" w:hAnsiTheme="minorHAnsi" w:cstheme="minorHAnsi"/>
                <w:b/>
              </w:rPr>
              <w:t xml:space="preserve"> approved. </w:t>
            </w:r>
          </w:p>
          <w:p w14:paraId="3CCA0A03" w14:textId="77777777" w:rsidR="002745DD" w:rsidRDefault="002745DD" w:rsidP="006671E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Heather Claridge as a non-executive director with immediate effect, 7 February 2024</w:t>
            </w:r>
          </w:p>
          <w:p w14:paraId="2DEEEFFB" w14:textId="77777777" w:rsidR="002745DD" w:rsidRDefault="002745DD" w:rsidP="006671E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Bryan Baillie-Sheriff </w:t>
            </w:r>
            <w:r>
              <w:rPr>
                <w:rFonts w:asciiTheme="minorHAnsi" w:hAnsiTheme="minorHAnsi" w:cstheme="minorHAnsi"/>
                <w:bCs/>
              </w:rPr>
              <w:t>as a non-executive director with immediate effect, 7 February 2024</w:t>
            </w:r>
          </w:p>
          <w:p w14:paraId="42793053" w14:textId="77777777" w:rsidR="002745DD" w:rsidRPr="00204794" w:rsidRDefault="002745DD" w:rsidP="006671E1">
            <w:pPr>
              <w:ind w:left="36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85" w:type="dxa"/>
          </w:tcPr>
          <w:p w14:paraId="3E3FA636" w14:textId="77777777" w:rsidR="002745DD" w:rsidRPr="00B667A3" w:rsidRDefault="002745DD" w:rsidP="006671E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AD83917" w14:textId="77777777" w:rsidR="002745DD" w:rsidRPr="00B667A3" w:rsidRDefault="002745DD" w:rsidP="006671E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F2E87" w:rsidRPr="00787989" w14:paraId="53830CEA" w14:textId="77777777" w:rsidTr="002745DD">
        <w:tc>
          <w:tcPr>
            <w:tcW w:w="993" w:type="dxa"/>
          </w:tcPr>
          <w:p w14:paraId="747171CE" w14:textId="58A39228" w:rsidR="000F2E87" w:rsidRPr="00787989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="000F2E87" w:rsidRPr="00787989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7515" w:type="dxa"/>
          </w:tcPr>
          <w:p w14:paraId="6821610F" w14:textId="7BAF4DFC" w:rsidR="000F2E87" w:rsidRDefault="00B74D28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787989">
              <w:rPr>
                <w:rFonts w:ascii="Calibri" w:hAnsi="Calibri" w:cs="Calibri"/>
                <w:b/>
                <w:bCs/>
              </w:rPr>
              <w:t>MINUTES</w:t>
            </w:r>
            <w:r w:rsidR="001C5309" w:rsidRPr="00787989">
              <w:rPr>
                <w:rFonts w:ascii="Calibri" w:hAnsi="Calibri" w:cs="Calibri"/>
                <w:b/>
                <w:bCs/>
              </w:rPr>
              <w:t xml:space="preserve"> FROM PREVIOUS MEETINGS</w:t>
            </w:r>
          </w:p>
          <w:p w14:paraId="1ACE1133" w14:textId="47AB027E" w:rsidR="00C46A9A" w:rsidRPr="00787989" w:rsidRDefault="00C46A9A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85" w:type="dxa"/>
          </w:tcPr>
          <w:p w14:paraId="6E7682C1" w14:textId="77777777" w:rsidR="000F2E87" w:rsidRPr="00787989" w:rsidRDefault="000F2E87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0F2E87" w:rsidRPr="00787989" w14:paraId="6D9BD15D" w14:textId="77777777" w:rsidTr="002745DD">
        <w:tc>
          <w:tcPr>
            <w:tcW w:w="993" w:type="dxa"/>
          </w:tcPr>
          <w:p w14:paraId="06DBAA3F" w14:textId="09406566" w:rsidR="000F2E87" w:rsidRPr="00787989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</w:t>
            </w:r>
            <w:r w:rsidR="000F2E87" w:rsidRPr="00787989">
              <w:rPr>
                <w:rFonts w:ascii="Calibri" w:hAnsi="Calibri" w:cs="Calibri"/>
                <w:bCs/>
              </w:rPr>
              <w:t>.1</w:t>
            </w:r>
          </w:p>
        </w:tc>
        <w:tc>
          <w:tcPr>
            <w:tcW w:w="7515" w:type="dxa"/>
          </w:tcPr>
          <w:p w14:paraId="7A589CF6" w14:textId="095ED6E5" w:rsidR="006F420B" w:rsidRDefault="00B55ACA" w:rsidP="006671E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D21DF0" w:rsidRPr="00787989">
              <w:rPr>
                <w:rFonts w:ascii="Calibri" w:hAnsi="Calibri" w:cs="Calibri"/>
              </w:rPr>
              <w:t>he minutes from the meeting</w:t>
            </w:r>
            <w:r w:rsidR="0074286D">
              <w:rPr>
                <w:rFonts w:ascii="Calibri" w:hAnsi="Calibri" w:cs="Calibri"/>
              </w:rPr>
              <w:t>s</w:t>
            </w:r>
            <w:r w:rsidR="00D21DF0" w:rsidRPr="00787989">
              <w:rPr>
                <w:rFonts w:ascii="Calibri" w:hAnsi="Calibri" w:cs="Calibri"/>
              </w:rPr>
              <w:t xml:space="preserve"> held on </w:t>
            </w:r>
            <w:r w:rsidR="007007A2">
              <w:rPr>
                <w:rFonts w:ascii="Calibri" w:hAnsi="Calibri" w:cs="Calibri"/>
              </w:rPr>
              <w:t>13 December 2023</w:t>
            </w:r>
            <w:r w:rsidR="005C4F7D">
              <w:rPr>
                <w:rFonts w:ascii="Calibri" w:hAnsi="Calibri" w:cs="Calibri"/>
              </w:rPr>
              <w:t xml:space="preserve"> </w:t>
            </w:r>
            <w:r w:rsidR="00C16F48">
              <w:rPr>
                <w:rFonts w:ascii="Calibri" w:hAnsi="Calibri" w:cs="Calibri"/>
              </w:rPr>
              <w:t xml:space="preserve">were </w:t>
            </w:r>
            <w:r w:rsidR="00C16F48" w:rsidRPr="00132F59">
              <w:rPr>
                <w:rFonts w:ascii="Calibri" w:hAnsi="Calibri" w:cs="Calibri"/>
                <w:b/>
                <w:bCs/>
              </w:rPr>
              <w:t>approved</w:t>
            </w:r>
            <w:r w:rsidR="00C16F48">
              <w:rPr>
                <w:rFonts w:ascii="Calibri" w:hAnsi="Calibri" w:cs="Calibri"/>
              </w:rPr>
              <w:t>.</w:t>
            </w:r>
            <w:r w:rsidR="0012753F">
              <w:rPr>
                <w:rFonts w:ascii="Calibri" w:hAnsi="Calibri" w:cs="Calibri"/>
              </w:rPr>
              <w:t xml:space="preserve"> </w:t>
            </w:r>
          </w:p>
          <w:p w14:paraId="341EF101" w14:textId="29BE5049" w:rsidR="00114346" w:rsidRPr="00787989" w:rsidRDefault="00114346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985" w:type="dxa"/>
          </w:tcPr>
          <w:p w14:paraId="22107D18" w14:textId="063F0361" w:rsidR="000F2E87" w:rsidRPr="00787989" w:rsidRDefault="000F2E87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D00BE4" w:rsidRPr="00787989" w14:paraId="61F99D0F" w14:textId="77777777" w:rsidTr="002745DD">
        <w:tc>
          <w:tcPr>
            <w:tcW w:w="993" w:type="dxa"/>
          </w:tcPr>
          <w:p w14:paraId="12808D8C" w14:textId="455B2600" w:rsidR="00D00BE4" w:rsidRPr="00787989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</w:t>
            </w:r>
            <w:r w:rsidR="00D00BE4">
              <w:rPr>
                <w:rFonts w:ascii="Calibri" w:hAnsi="Calibri" w:cs="Calibri"/>
                <w:bCs/>
              </w:rPr>
              <w:t>.2</w:t>
            </w:r>
          </w:p>
        </w:tc>
        <w:tc>
          <w:tcPr>
            <w:tcW w:w="7515" w:type="dxa"/>
          </w:tcPr>
          <w:p w14:paraId="16A0C2A9" w14:textId="78A6ED86" w:rsidR="00D00BE4" w:rsidRPr="009E1DA7" w:rsidRDefault="00D00BE4" w:rsidP="006671E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minutes from the meeting held on </w:t>
            </w:r>
            <w:r w:rsidR="007007A2">
              <w:rPr>
                <w:rFonts w:ascii="Calibri" w:hAnsi="Calibri" w:cs="Calibri"/>
              </w:rPr>
              <w:t>18 January 202</w:t>
            </w:r>
            <w:r w:rsidR="002745DD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5C4F7D">
              <w:rPr>
                <w:rFonts w:ascii="Calibri" w:hAnsi="Calibri" w:cs="Calibri"/>
              </w:rPr>
              <w:t>were</w:t>
            </w:r>
            <w:r w:rsidR="2B708C09" w:rsidRPr="33E7D20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9E1DA7">
              <w:rPr>
                <w:rFonts w:ascii="Calibri" w:hAnsi="Calibri" w:cs="Calibri"/>
              </w:rPr>
              <w:t>approved</w:t>
            </w:r>
            <w:r>
              <w:rPr>
                <w:rFonts w:ascii="Calibri" w:hAnsi="Calibri" w:cs="Calibri"/>
              </w:rPr>
              <w:t xml:space="preserve"> subject to </w:t>
            </w:r>
            <w:r w:rsidR="004A12D8">
              <w:rPr>
                <w:rFonts w:ascii="Calibri" w:hAnsi="Calibri" w:cs="Calibri"/>
              </w:rPr>
              <w:t xml:space="preserve"> a minor typogra</w:t>
            </w:r>
            <w:r w:rsidR="00E74978">
              <w:rPr>
                <w:rFonts w:ascii="Calibri" w:hAnsi="Calibri" w:cs="Calibri"/>
              </w:rPr>
              <w:t xml:space="preserve">phical correction </w:t>
            </w:r>
            <w:r w:rsidR="00E74978" w:rsidRPr="009E1DA7">
              <w:rPr>
                <w:rFonts w:ascii="Calibri" w:hAnsi="Calibri" w:cs="Calibri"/>
              </w:rPr>
              <w:t xml:space="preserve">and wording to 7.13 </w:t>
            </w:r>
            <w:r w:rsidR="00F13C8F" w:rsidRPr="009E1DA7">
              <w:rPr>
                <w:rFonts w:ascii="Calibri" w:hAnsi="Calibri" w:cs="Calibri"/>
              </w:rPr>
              <w:t xml:space="preserve">– to </w:t>
            </w:r>
            <w:r w:rsidR="00E74978" w:rsidRPr="009E1DA7">
              <w:rPr>
                <w:rFonts w:ascii="Calibri" w:hAnsi="Calibri" w:cs="Calibri"/>
              </w:rPr>
              <w:t>be provided by MS post meeting.</w:t>
            </w:r>
          </w:p>
          <w:p w14:paraId="68C2F545" w14:textId="68D8A261" w:rsidR="00D00BE4" w:rsidRDefault="00D00BE4" w:rsidP="006671E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85" w:type="dxa"/>
          </w:tcPr>
          <w:p w14:paraId="681A6037" w14:textId="77777777" w:rsidR="00D00BE4" w:rsidRDefault="00D00BE4" w:rsidP="006671E1">
            <w:pPr>
              <w:jc w:val="both"/>
              <w:rPr>
                <w:rFonts w:ascii="Calibri" w:hAnsi="Calibri" w:cs="Calibri"/>
                <w:b/>
              </w:rPr>
            </w:pPr>
          </w:p>
          <w:p w14:paraId="6A591380" w14:textId="77777777" w:rsidR="00D00BE4" w:rsidRDefault="00D00BE4" w:rsidP="006671E1">
            <w:pPr>
              <w:jc w:val="both"/>
              <w:rPr>
                <w:rFonts w:ascii="Calibri" w:hAnsi="Calibri" w:cs="Calibri"/>
                <w:b/>
              </w:rPr>
            </w:pPr>
          </w:p>
          <w:p w14:paraId="1A4847DD" w14:textId="4E908E64" w:rsidR="00D00BE4" w:rsidRDefault="00E74978" w:rsidP="006671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</w:t>
            </w:r>
          </w:p>
        </w:tc>
      </w:tr>
      <w:tr w:rsidR="006050EF" w:rsidRPr="00787989" w14:paraId="6C72D132" w14:textId="77777777" w:rsidTr="002745DD">
        <w:tc>
          <w:tcPr>
            <w:tcW w:w="993" w:type="dxa"/>
          </w:tcPr>
          <w:p w14:paraId="48F4B3AC" w14:textId="2D48C4AA" w:rsidR="006050EF" w:rsidRPr="006050EF" w:rsidRDefault="002745DD" w:rsidP="006671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7515" w:type="dxa"/>
          </w:tcPr>
          <w:p w14:paraId="2FDA6CEF" w14:textId="77777777" w:rsidR="006050EF" w:rsidRDefault="00AB744E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B744E">
              <w:rPr>
                <w:rFonts w:ascii="Calibri" w:hAnsi="Calibri" w:cs="Calibri"/>
                <w:b/>
                <w:bCs/>
              </w:rPr>
              <w:t>REDACTED MINUTES FOR PUBLICATION</w:t>
            </w:r>
          </w:p>
          <w:p w14:paraId="6E9DAAB1" w14:textId="563E11CE" w:rsidR="00AB744E" w:rsidRPr="00AB744E" w:rsidRDefault="00AB744E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85" w:type="dxa"/>
          </w:tcPr>
          <w:p w14:paraId="31AA4701" w14:textId="77777777" w:rsidR="006050EF" w:rsidRPr="00787989" w:rsidRDefault="006050EF" w:rsidP="006671E1">
            <w:pPr>
              <w:jc w:val="both"/>
              <w:rPr>
                <w:rFonts w:ascii="Calibri" w:hAnsi="Calibri" w:cs="Calibri"/>
                <w:b/>
                <w:highlight w:val="yellow"/>
              </w:rPr>
            </w:pPr>
          </w:p>
        </w:tc>
      </w:tr>
      <w:tr w:rsidR="00AB744E" w:rsidRPr="00787989" w14:paraId="17381244" w14:textId="77777777" w:rsidTr="002745DD">
        <w:tc>
          <w:tcPr>
            <w:tcW w:w="993" w:type="dxa"/>
          </w:tcPr>
          <w:p w14:paraId="0D112BBC" w14:textId="2A4EF4BB" w:rsidR="00AB744E" w:rsidRPr="005731D4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</w:t>
            </w:r>
            <w:r w:rsidR="005731D4" w:rsidRPr="005731D4">
              <w:rPr>
                <w:rFonts w:ascii="Calibri" w:hAnsi="Calibri" w:cs="Calibri"/>
                <w:bCs/>
              </w:rPr>
              <w:t>.1</w:t>
            </w:r>
          </w:p>
        </w:tc>
        <w:tc>
          <w:tcPr>
            <w:tcW w:w="7515" w:type="dxa"/>
          </w:tcPr>
          <w:p w14:paraId="62525222" w14:textId="66B2B684" w:rsidR="00292C6D" w:rsidRDefault="005731D4" w:rsidP="006671E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directors reviewed the redac</w:t>
            </w:r>
            <w:r w:rsidR="007C35B8">
              <w:rPr>
                <w:rFonts w:ascii="Calibri" w:hAnsi="Calibri" w:cs="Calibri"/>
              </w:rPr>
              <w:t xml:space="preserve">ted versions of the </w:t>
            </w:r>
            <w:r>
              <w:rPr>
                <w:rFonts w:ascii="Calibri" w:hAnsi="Calibri" w:cs="Calibri"/>
              </w:rPr>
              <w:t>minutes</w:t>
            </w:r>
            <w:r w:rsidR="003516C2">
              <w:rPr>
                <w:rFonts w:ascii="Calibri" w:hAnsi="Calibri" w:cs="Calibri"/>
              </w:rPr>
              <w:t xml:space="preserve"> </w:t>
            </w:r>
            <w:r w:rsidR="007C35B8">
              <w:rPr>
                <w:rFonts w:ascii="Calibri" w:hAnsi="Calibri" w:cs="Calibri"/>
              </w:rPr>
              <w:t>approved in</w:t>
            </w:r>
            <w:r w:rsidR="003516C2">
              <w:rPr>
                <w:rFonts w:ascii="Calibri" w:hAnsi="Calibri" w:cs="Calibri"/>
              </w:rPr>
              <w:t xml:space="preserve"> 2023</w:t>
            </w:r>
            <w:r w:rsidR="00F13C8F">
              <w:rPr>
                <w:rFonts w:ascii="Calibri" w:hAnsi="Calibri" w:cs="Calibri"/>
              </w:rPr>
              <w:t>.</w:t>
            </w:r>
          </w:p>
          <w:p w14:paraId="66C789C9" w14:textId="39E136F7" w:rsidR="00F13C8F" w:rsidRPr="005731D4" w:rsidRDefault="00F13C8F" w:rsidP="006671E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85" w:type="dxa"/>
          </w:tcPr>
          <w:p w14:paraId="0FFDD098" w14:textId="77777777" w:rsidR="00AB744E" w:rsidRPr="00787989" w:rsidRDefault="00AB744E" w:rsidP="006671E1">
            <w:pPr>
              <w:jc w:val="both"/>
              <w:rPr>
                <w:rFonts w:ascii="Calibri" w:hAnsi="Calibri" w:cs="Calibri"/>
                <w:b/>
                <w:highlight w:val="yellow"/>
              </w:rPr>
            </w:pPr>
          </w:p>
        </w:tc>
      </w:tr>
      <w:tr w:rsidR="00A82CB1" w:rsidRPr="00787989" w14:paraId="6B5D9FA7" w14:textId="77777777" w:rsidTr="002745DD">
        <w:tc>
          <w:tcPr>
            <w:tcW w:w="993" w:type="dxa"/>
          </w:tcPr>
          <w:p w14:paraId="7BFAC9F8" w14:textId="1676092B" w:rsidR="00A82CB1" w:rsidRPr="005731D4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</w:t>
            </w:r>
            <w:r w:rsidR="00035977">
              <w:rPr>
                <w:rFonts w:ascii="Calibri" w:hAnsi="Calibri" w:cs="Calibri"/>
                <w:bCs/>
              </w:rPr>
              <w:t xml:space="preserve">.2 </w:t>
            </w:r>
          </w:p>
        </w:tc>
        <w:tc>
          <w:tcPr>
            <w:tcW w:w="7515" w:type="dxa"/>
          </w:tcPr>
          <w:p w14:paraId="53C49DA5" w14:textId="77777777" w:rsidR="00F13C8F" w:rsidRDefault="008F004E" w:rsidP="006671E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</w:t>
            </w:r>
            <w:r w:rsidR="00B005D0">
              <w:rPr>
                <w:rFonts w:ascii="Calibri" w:hAnsi="Calibri" w:cs="Calibri"/>
              </w:rPr>
              <w:t xml:space="preserve">Board </w:t>
            </w:r>
            <w:r w:rsidR="000A419F">
              <w:rPr>
                <w:rFonts w:ascii="Calibri" w:hAnsi="Calibri" w:cs="Calibri"/>
              </w:rPr>
              <w:t xml:space="preserve">asked ND to ensure that the 2023 minutes that were </w:t>
            </w:r>
            <w:r w:rsidR="00060A8F">
              <w:rPr>
                <w:rFonts w:ascii="Calibri" w:hAnsi="Calibri" w:cs="Calibri"/>
              </w:rPr>
              <w:t>published reflected PfPS’ financial year 1 April 2023 to 30 March 2024.</w:t>
            </w:r>
            <w:r w:rsidR="00B005D0">
              <w:rPr>
                <w:rFonts w:ascii="Calibri" w:hAnsi="Calibri" w:cs="Calibri"/>
              </w:rPr>
              <w:t xml:space="preserve"> </w:t>
            </w:r>
          </w:p>
          <w:p w14:paraId="1E301C35" w14:textId="77777777" w:rsidR="00F13C8F" w:rsidRDefault="00F13C8F" w:rsidP="006671E1">
            <w:pPr>
              <w:jc w:val="both"/>
              <w:rPr>
                <w:rFonts w:ascii="Calibri" w:hAnsi="Calibri" w:cs="Calibri"/>
              </w:rPr>
            </w:pPr>
          </w:p>
          <w:p w14:paraId="4E868252" w14:textId="38E0ABEB" w:rsidR="00A82CB1" w:rsidRDefault="00B005D0" w:rsidP="006671E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Subject to the aforementioned, the </w:t>
            </w:r>
            <w:r w:rsidR="00DF4611">
              <w:rPr>
                <w:rFonts w:ascii="Calibri" w:hAnsi="Calibri" w:cs="Calibri"/>
              </w:rPr>
              <w:t xml:space="preserve">2023 redacted minutes were </w:t>
            </w:r>
            <w:r w:rsidR="00DF4611" w:rsidRPr="00132F59">
              <w:rPr>
                <w:rFonts w:ascii="Calibri" w:hAnsi="Calibri" w:cs="Calibri"/>
                <w:b/>
                <w:bCs/>
              </w:rPr>
              <w:t>approved</w:t>
            </w:r>
            <w:r w:rsidR="00DF4611">
              <w:rPr>
                <w:rFonts w:ascii="Calibri" w:hAnsi="Calibri" w:cs="Calibri"/>
              </w:rPr>
              <w:t xml:space="preserve"> for publication.</w:t>
            </w:r>
          </w:p>
          <w:p w14:paraId="5F232C73" w14:textId="27CAC093" w:rsidR="00060A8F" w:rsidRDefault="00060A8F" w:rsidP="006671E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85" w:type="dxa"/>
          </w:tcPr>
          <w:p w14:paraId="63D1C265" w14:textId="77777777" w:rsidR="00060A8F" w:rsidRDefault="00060A8F" w:rsidP="006671E1">
            <w:pPr>
              <w:jc w:val="both"/>
              <w:rPr>
                <w:rFonts w:ascii="Calibri" w:hAnsi="Calibri" w:cs="Calibri"/>
                <w:b/>
              </w:rPr>
            </w:pPr>
          </w:p>
          <w:p w14:paraId="36DBA7DD" w14:textId="77777777" w:rsidR="00E27611" w:rsidRDefault="00E27611" w:rsidP="006671E1">
            <w:pPr>
              <w:jc w:val="both"/>
              <w:rPr>
                <w:rFonts w:ascii="Calibri" w:hAnsi="Calibri" w:cs="Calibri"/>
                <w:b/>
              </w:rPr>
            </w:pPr>
          </w:p>
          <w:p w14:paraId="2002FA94" w14:textId="77777777" w:rsidR="00E27611" w:rsidRDefault="00E27611" w:rsidP="006671E1">
            <w:pPr>
              <w:jc w:val="both"/>
              <w:rPr>
                <w:rFonts w:ascii="Calibri" w:hAnsi="Calibri" w:cs="Calibri"/>
                <w:b/>
              </w:rPr>
            </w:pPr>
          </w:p>
          <w:p w14:paraId="68708743" w14:textId="77777777" w:rsidR="00E27611" w:rsidRDefault="00E27611" w:rsidP="006671E1">
            <w:pPr>
              <w:jc w:val="both"/>
              <w:rPr>
                <w:rFonts w:ascii="Calibri" w:hAnsi="Calibri" w:cs="Calibri"/>
                <w:b/>
              </w:rPr>
            </w:pPr>
          </w:p>
          <w:p w14:paraId="636D18CF" w14:textId="0E337DDF" w:rsidR="00313FA3" w:rsidRPr="00060A8F" w:rsidRDefault="00E27611" w:rsidP="006671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KS</w:t>
            </w:r>
            <w:r w:rsidR="00313FA3" w:rsidRPr="00313FA3">
              <w:rPr>
                <w:rFonts w:ascii="Calibri" w:hAnsi="Calibri" w:cs="Calibri"/>
                <w:b/>
                <w:color w:val="FF0000"/>
              </w:rPr>
              <w:t xml:space="preserve"> </w:t>
            </w:r>
          </w:p>
        </w:tc>
      </w:tr>
      <w:tr w:rsidR="00060A8F" w:rsidRPr="00787989" w14:paraId="036DBF9E" w14:textId="77777777" w:rsidTr="002745DD">
        <w:tc>
          <w:tcPr>
            <w:tcW w:w="993" w:type="dxa"/>
          </w:tcPr>
          <w:p w14:paraId="619D672F" w14:textId="4739AE3A" w:rsidR="00060A8F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</w:t>
            </w:r>
            <w:r w:rsidR="00EB05A6">
              <w:rPr>
                <w:rFonts w:ascii="Calibri" w:hAnsi="Calibri" w:cs="Calibri"/>
                <w:bCs/>
              </w:rPr>
              <w:t>.3</w:t>
            </w:r>
          </w:p>
        </w:tc>
        <w:tc>
          <w:tcPr>
            <w:tcW w:w="7515" w:type="dxa"/>
          </w:tcPr>
          <w:p w14:paraId="656E2021" w14:textId="5315CBDB" w:rsidR="00060A8F" w:rsidRDefault="00DF4611" w:rsidP="006671E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Board </w:t>
            </w:r>
            <w:r w:rsidRPr="00132F59">
              <w:rPr>
                <w:rFonts w:ascii="Calibri" w:hAnsi="Calibri" w:cs="Calibri"/>
                <w:b/>
                <w:bCs/>
              </w:rPr>
              <w:t>approved</w:t>
            </w:r>
            <w:r>
              <w:rPr>
                <w:rFonts w:ascii="Calibri" w:hAnsi="Calibri" w:cs="Calibri"/>
              </w:rPr>
              <w:t xml:space="preserve"> the redacted minutes of 13 December 2023 and </w:t>
            </w:r>
            <w:r w:rsidR="00106520">
              <w:rPr>
                <w:rFonts w:ascii="Calibri" w:hAnsi="Calibri" w:cs="Calibri"/>
              </w:rPr>
              <w:t xml:space="preserve">18 January 2024 for publication subject to the amendment noted in </w:t>
            </w:r>
            <w:r w:rsidR="00313FA3" w:rsidRPr="001C7FC3">
              <w:rPr>
                <w:rFonts w:ascii="Calibri" w:hAnsi="Calibri" w:cs="Calibri"/>
              </w:rPr>
              <w:t>5</w:t>
            </w:r>
            <w:r w:rsidR="00BC5C99" w:rsidRPr="001C7FC3">
              <w:rPr>
                <w:rFonts w:ascii="Calibri" w:hAnsi="Calibri" w:cs="Calibri"/>
              </w:rPr>
              <w:t>.2.</w:t>
            </w:r>
          </w:p>
          <w:p w14:paraId="6E8C6E1B" w14:textId="590C08BF" w:rsidR="00BC5C99" w:rsidRDefault="00BC5C99" w:rsidP="006671E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85" w:type="dxa"/>
          </w:tcPr>
          <w:p w14:paraId="1C690190" w14:textId="77777777" w:rsidR="00060A8F" w:rsidRDefault="00060A8F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331747" w:rsidRPr="00787989" w14:paraId="7937B1A4" w14:textId="77777777" w:rsidTr="002745DD">
        <w:tc>
          <w:tcPr>
            <w:tcW w:w="993" w:type="dxa"/>
          </w:tcPr>
          <w:p w14:paraId="2EEDEF90" w14:textId="798ECD2F" w:rsidR="00331747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</w:t>
            </w:r>
            <w:r w:rsidR="00331747">
              <w:rPr>
                <w:rFonts w:ascii="Calibri" w:hAnsi="Calibri" w:cs="Calibri"/>
                <w:bCs/>
              </w:rPr>
              <w:t>.4</w:t>
            </w:r>
          </w:p>
        </w:tc>
        <w:tc>
          <w:tcPr>
            <w:tcW w:w="7515" w:type="dxa"/>
          </w:tcPr>
          <w:p w14:paraId="50E0EE77" w14:textId="063A775D" w:rsidR="002745DD" w:rsidRDefault="00331747" w:rsidP="006671E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directors requested that </w:t>
            </w:r>
            <w:r w:rsidR="003228CA">
              <w:rPr>
                <w:rFonts w:ascii="Calibri" w:hAnsi="Calibri" w:cs="Calibri"/>
              </w:rPr>
              <w:t xml:space="preserve">the </w:t>
            </w:r>
            <w:r w:rsidR="003228CA" w:rsidRPr="003228CA">
              <w:rPr>
                <w:rFonts w:ascii="Calibri" w:hAnsi="Calibri" w:cs="Calibri"/>
              </w:rPr>
              <w:t>Regulation team highlight redacted sections clearly and provide a rationale</w:t>
            </w:r>
            <w:r w:rsidR="003228CA">
              <w:rPr>
                <w:rFonts w:ascii="Calibri" w:hAnsi="Calibri" w:cs="Calibri"/>
              </w:rPr>
              <w:t xml:space="preserve"> when presenting them for approval at future meetings. </w:t>
            </w:r>
          </w:p>
          <w:p w14:paraId="790C3622" w14:textId="3222854A" w:rsidR="002745DD" w:rsidRDefault="002745DD" w:rsidP="006671E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85" w:type="dxa"/>
          </w:tcPr>
          <w:p w14:paraId="5A5A9F7C" w14:textId="77777777" w:rsidR="00E27611" w:rsidRDefault="00E27611" w:rsidP="006671E1">
            <w:pPr>
              <w:jc w:val="both"/>
              <w:rPr>
                <w:rFonts w:ascii="Calibri" w:hAnsi="Calibri" w:cs="Calibri"/>
                <w:b/>
              </w:rPr>
            </w:pPr>
          </w:p>
          <w:p w14:paraId="557B9C92" w14:textId="77777777" w:rsidR="00E27611" w:rsidRDefault="00E27611" w:rsidP="006671E1">
            <w:pPr>
              <w:jc w:val="both"/>
              <w:rPr>
                <w:rFonts w:ascii="Calibri" w:hAnsi="Calibri" w:cs="Calibri"/>
                <w:b/>
              </w:rPr>
            </w:pPr>
          </w:p>
          <w:p w14:paraId="6485B9D9" w14:textId="51195FC3" w:rsidR="00331747" w:rsidRDefault="00E27611" w:rsidP="006671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KS</w:t>
            </w:r>
          </w:p>
        </w:tc>
      </w:tr>
      <w:tr w:rsidR="00AB744E" w:rsidRPr="00787989" w14:paraId="0505353F" w14:textId="77777777" w:rsidTr="002745DD">
        <w:tc>
          <w:tcPr>
            <w:tcW w:w="993" w:type="dxa"/>
          </w:tcPr>
          <w:p w14:paraId="1E17A04A" w14:textId="5082657E" w:rsidR="00AB744E" w:rsidRPr="006050EF" w:rsidRDefault="002745DD" w:rsidP="006671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7515" w:type="dxa"/>
          </w:tcPr>
          <w:p w14:paraId="1605E859" w14:textId="77777777" w:rsidR="00AB744E" w:rsidRDefault="005A714F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787989">
              <w:rPr>
                <w:rFonts w:ascii="Calibri" w:hAnsi="Calibri" w:cs="Calibri"/>
                <w:b/>
                <w:bCs/>
              </w:rPr>
              <w:t>ACTIONS ARISING FROM PREVIOUS MEETINGS</w:t>
            </w:r>
          </w:p>
          <w:p w14:paraId="0B6CF959" w14:textId="524853C0" w:rsidR="005A714F" w:rsidRPr="00AB744E" w:rsidRDefault="005A714F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85" w:type="dxa"/>
          </w:tcPr>
          <w:p w14:paraId="6EA6833A" w14:textId="77777777" w:rsidR="00AB744E" w:rsidRPr="00787989" w:rsidRDefault="00AB744E" w:rsidP="006671E1">
            <w:pPr>
              <w:jc w:val="both"/>
              <w:rPr>
                <w:rFonts w:ascii="Calibri" w:hAnsi="Calibri" w:cs="Calibri"/>
                <w:b/>
                <w:highlight w:val="yellow"/>
              </w:rPr>
            </w:pPr>
          </w:p>
        </w:tc>
      </w:tr>
      <w:tr w:rsidR="006F420B" w:rsidRPr="00787989" w14:paraId="4FE97A9F" w14:textId="77777777" w:rsidTr="002745DD">
        <w:tc>
          <w:tcPr>
            <w:tcW w:w="993" w:type="dxa"/>
          </w:tcPr>
          <w:p w14:paraId="2BC3DBDD" w14:textId="24703A78" w:rsidR="00550174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</w:t>
            </w:r>
            <w:r w:rsidR="00AB744E">
              <w:rPr>
                <w:rFonts w:ascii="Calibri" w:hAnsi="Calibri" w:cs="Calibri"/>
                <w:bCs/>
              </w:rPr>
              <w:t>.1</w:t>
            </w:r>
          </w:p>
          <w:p w14:paraId="2558C756" w14:textId="77777777" w:rsidR="00550174" w:rsidRDefault="00550174" w:rsidP="006671E1">
            <w:pPr>
              <w:jc w:val="both"/>
              <w:rPr>
                <w:rFonts w:ascii="Calibri" w:hAnsi="Calibri" w:cs="Calibri"/>
                <w:bCs/>
              </w:rPr>
            </w:pPr>
          </w:p>
          <w:p w14:paraId="3ABA1E76" w14:textId="453246D3" w:rsidR="00550174" w:rsidRPr="00787989" w:rsidRDefault="00550174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15" w:type="dxa"/>
          </w:tcPr>
          <w:p w14:paraId="2B9B7C1D" w14:textId="0C50E282" w:rsidR="00A11820" w:rsidRDefault="006F4C15" w:rsidP="006671E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actions from previous meetings were reviewed. </w:t>
            </w:r>
            <w:r w:rsidR="00FC486B" w:rsidRPr="00787989">
              <w:rPr>
                <w:rFonts w:ascii="Calibri" w:hAnsi="Calibri" w:cs="Calibri"/>
              </w:rPr>
              <w:t>Where deadlines had been reached and</w:t>
            </w:r>
            <w:r w:rsidR="00D00BE4">
              <w:rPr>
                <w:rFonts w:ascii="Calibri" w:hAnsi="Calibri" w:cs="Calibri"/>
              </w:rPr>
              <w:t xml:space="preserve"> the</w:t>
            </w:r>
            <w:r w:rsidR="00FC486B" w:rsidRPr="00787989">
              <w:rPr>
                <w:rFonts w:ascii="Calibri" w:hAnsi="Calibri" w:cs="Calibri"/>
              </w:rPr>
              <w:t xml:space="preserve"> relevant action taken, </w:t>
            </w:r>
            <w:r w:rsidR="00833AEF">
              <w:rPr>
                <w:rFonts w:ascii="Calibri" w:hAnsi="Calibri" w:cs="Calibri"/>
              </w:rPr>
              <w:t xml:space="preserve">or otherwise </w:t>
            </w:r>
            <w:r w:rsidR="00815DFF">
              <w:rPr>
                <w:rFonts w:ascii="Calibri" w:hAnsi="Calibri" w:cs="Calibri"/>
              </w:rPr>
              <w:t xml:space="preserve">covered within the papers, </w:t>
            </w:r>
            <w:r w:rsidR="00FC486B" w:rsidRPr="00787989">
              <w:rPr>
                <w:rFonts w:ascii="Calibri" w:hAnsi="Calibri" w:cs="Calibri"/>
              </w:rPr>
              <w:t xml:space="preserve">it was </w:t>
            </w:r>
            <w:r w:rsidR="00FC486B" w:rsidRPr="00895287">
              <w:rPr>
                <w:rFonts w:ascii="Calibri" w:hAnsi="Calibri" w:cs="Calibri"/>
                <w:b/>
                <w:bCs/>
              </w:rPr>
              <w:t>agreed</w:t>
            </w:r>
            <w:r w:rsidR="00FC486B" w:rsidRPr="00787989">
              <w:rPr>
                <w:rFonts w:ascii="Calibri" w:hAnsi="Calibri" w:cs="Calibri"/>
              </w:rPr>
              <w:t xml:space="preserve"> that these items could be removed from the </w:t>
            </w:r>
            <w:r w:rsidR="005C6C67">
              <w:rPr>
                <w:rFonts w:ascii="Calibri" w:hAnsi="Calibri" w:cs="Calibri"/>
              </w:rPr>
              <w:t xml:space="preserve">action </w:t>
            </w:r>
            <w:r w:rsidR="00FC486B" w:rsidRPr="00787989">
              <w:rPr>
                <w:rFonts w:ascii="Calibri" w:hAnsi="Calibri" w:cs="Calibri"/>
              </w:rPr>
              <w:t>list.</w:t>
            </w:r>
            <w:r w:rsidR="002970FD">
              <w:rPr>
                <w:rFonts w:ascii="Calibri" w:hAnsi="Calibri" w:cs="Calibri"/>
              </w:rPr>
              <w:t xml:space="preserve"> </w:t>
            </w:r>
            <w:r w:rsidR="00A11820">
              <w:rPr>
                <w:rFonts w:ascii="Calibri" w:hAnsi="Calibri" w:cs="Calibri"/>
              </w:rPr>
              <w:t xml:space="preserve"> Any open actions </w:t>
            </w:r>
            <w:r w:rsidR="005C2172">
              <w:rPr>
                <w:rFonts w:ascii="Calibri" w:hAnsi="Calibri" w:cs="Calibri"/>
              </w:rPr>
              <w:t xml:space="preserve">not noted in the minutes </w:t>
            </w:r>
            <w:r w:rsidR="00A11820">
              <w:rPr>
                <w:rFonts w:ascii="Calibri" w:hAnsi="Calibri" w:cs="Calibri"/>
              </w:rPr>
              <w:t xml:space="preserve">were carried forward. </w:t>
            </w:r>
          </w:p>
          <w:p w14:paraId="112F5F33" w14:textId="417FDE01" w:rsidR="00D35217" w:rsidRPr="00787989" w:rsidRDefault="00D35217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6163E232" w14:textId="3BC86850" w:rsidR="007E118A" w:rsidRPr="00787989" w:rsidRDefault="007E118A" w:rsidP="006671E1">
            <w:pPr>
              <w:jc w:val="both"/>
              <w:rPr>
                <w:rFonts w:ascii="Calibri" w:hAnsi="Calibri" w:cs="Calibri"/>
                <w:b/>
                <w:highlight w:val="yellow"/>
              </w:rPr>
            </w:pPr>
          </w:p>
        </w:tc>
      </w:tr>
      <w:tr w:rsidR="002D2E05" w:rsidRPr="00787989" w14:paraId="417574E5" w14:textId="77777777" w:rsidTr="002745DD">
        <w:tc>
          <w:tcPr>
            <w:tcW w:w="993" w:type="dxa"/>
          </w:tcPr>
          <w:p w14:paraId="0A24945D" w14:textId="42CDA24D" w:rsidR="002D2E05" w:rsidRPr="002D2E05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</w:t>
            </w:r>
            <w:r w:rsidR="00764F58">
              <w:rPr>
                <w:rFonts w:ascii="Calibri" w:hAnsi="Calibri" w:cs="Calibri"/>
                <w:bCs/>
              </w:rPr>
              <w:t>.2</w:t>
            </w:r>
          </w:p>
        </w:tc>
        <w:tc>
          <w:tcPr>
            <w:tcW w:w="7515" w:type="dxa"/>
          </w:tcPr>
          <w:p w14:paraId="58E01818" w14:textId="68FE4C4A" w:rsidR="00264FF6" w:rsidRDefault="00DE7AF8" w:rsidP="006671E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KS commented that action 8.3 (8 February 2</w:t>
            </w:r>
            <w:r w:rsidR="00F8158A">
              <w:rPr>
                <w:rFonts w:ascii="Calibri" w:hAnsi="Calibri" w:cs="Calibri"/>
              </w:rPr>
              <w:t>023</w:t>
            </w:r>
            <w:r w:rsidR="00BD26B3">
              <w:rPr>
                <w:rFonts w:ascii="Calibri" w:hAnsi="Calibri" w:cs="Calibri"/>
              </w:rPr>
              <w:t xml:space="preserve">) </w:t>
            </w:r>
            <w:r w:rsidR="00F8158A">
              <w:rPr>
                <w:rFonts w:ascii="Calibri" w:hAnsi="Calibri" w:cs="Calibri"/>
              </w:rPr>
              <w:t xml:space="preserve"> had been deferred </w:t>
            </w:r>
            <w:r w:rsidR="00C3058B">
              <w:rPr>
                <w:rFonts w:ascii="Calibri" w:hAnsi="Calibri" w:cs="Calibri"/>
              </w:rPr>
              <w:t xml:space="preserve">pending certain </w:t>
            </w:r>
            <w:r w:rsidR="005A0582">
              <w:rPr>
                <w:rFonts w:ascii="Calibri" w:hAnsi="Calibri" w:cs="Calibri"/>
              </w:rPr>
              <w:t xml:space="preserve">information relating to a significant investment and requested </w:t>
            </w:r>
            <w:r w:rsidR="00106DBC">
              <w:rPr>
                <w:rFonts w:ascii="Calibri" w:hAnsi="Calibri" w:cs="Calibri"/>
              </w:rPr>
              <w:t xml:space="preserve">authority to proceed with the </w:t>
            </w:r>
            <w:r w:rsidR="00587AFA">
              <w:rPr>
                <w:rFonts w:ascii="Calibri" w:hAnsi="Calibri" w:cs="Calibri"/>
              </w:rPr>
              <w:t xml:space="preserve">necessary application and an update would be provided at the next meeting. The Board agreed and delegated authority to </w:t>
            </w:r>
            <w:r w:rsidR="008433F1">
              <w:rPr>
                <w:rFonts w:ascii="Calibri" w:hAnsi="Calibri" w:cs="Calibri"/>
              </w:rPr>
              <w:t xml:space="preserve">the </w:t>
            </w:r>
            <w:r w:rsidR="00587AFA">
              <w:rPr>
                <w:rFonts w:ascii="Calibri" w:hAnsi="Calibri" w:cs="Calibri"/>
              </w:rPr>
              <w:t xml:space="preserve">MD to proceed as required and the action 8.3 was closed and a new action raised </w:t>
            </w:r>
            <w:r w:rsidR="00D90576">
              <w:rPr>
                <w:rFonts w:ascii="Calibri" w:hAnsi="Calibri" w:cs="Calibri"/>
              </w:rPr>
              <w:t>.</w:t>
            </w:r>
          </w:p>
          <w:p w14:paraId="385C7174" w14:textId="2489B3CE" w:rsidR="00D90576" w:rsidRPr="002D2E05" w:rsidRDefault="00D90576" w:rsidP="006671E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85" w:type="dxa"/>
          </w:tcPr>
          <w:p w14:paraId="0489EC6A" w14:textId="77777777" w:rsidR="00D00BE4" w:rsidRDefault="00D00BE4" w:rsidP="006671E1">
            <w:pPr>
              <w:jc w:val="both"/>
              <w:rPr>
                <w:rFonts w:ascii="Calibri" w:hAnsi="Calibri" w:cs="Calibri"/>
                <w:b/>
              </w:rPr>
            </w:pPr>
          </w:p>
          <w:p w14:paraId="2C5B29A6" w14:textId="77777777" w:rsidR="00D90576" w:rsidRDefault="00D90576" w:rsidP="006671E1">
            <w:pPr>
              <w:jc w:val="both"/>
              <w:rPr>
                <w:rFonts w:ascii="Calibri" w:hAnsi="Calibri" w:cs="Calibri"/>
                <w:b/>
              </w:rPr>
            </w:pPr>
          </w:p>
          <w:p w14:paraId="6C019CAD" w14:textId="77777777" w:rsidR="00E7372D" w:rsidRDefault="00E7372D" w:rsidP="006671E1">
            <w:pPr>
              <w:jc w:val="both"/>
              <w:rPr>
                <w:rFonts w:ascii="Calibri" w:hAnsi="Calibri" w:cs="Calibri"/>
                <w:b/>
              </w:rPr>
            </w:pPr>
          </w:p>
          <w:p w14:paraId="1FEA63D1" w14:textId="77777777" w:rsidR="00E7372D" w:rsidRDefault="00E7372D" w:rsidP="006671E1">
            <w:pPr>
              <w:jc w:val="both"/>
              <w:rPr>
                <w:rFonts w:ascii="Calibri" w:hAnsi="Calibri" w:cs="Calibri"/>
                <w:b/>
              </w:rPr>
            </w:pPr>
          </w:p>
          <w:p w14:paraId="4D794C6B" w14:textId="14E4930F" w:rsidR="00D90576" w:rsidRPr="00787989" w:rsidRDefault="00D90576" w:rsidP="006671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KS</w:t>
            </w:r>
          </w:p>
        </w:tc>
      </w:tr>
      <w:tr w:rsidR="008A1812" w:rsidRPr="00787989" w14:paraId="09D1F3F7" w14:textId="77777777" w:rsidTr="002745DD">
        <w:tc>
          <w:tcPr>
            <w:tcW w:w="993" w:type="dxa"/>
          </w:tcPr>
          <w:p w14:paraId="4E2679B4" w14:textId="3596FCE1" w:rsidR="008A1812" w:rsidRPr="002D2E05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</w:t>
            </w:r>
            <w:r w:rsidR="00764F58">
              <w:rPr>
                <w:rFonts w:ascii="Calibri" w:hAnsi="Calibri" w:cs="Calibri"/>
                <w:bCs/>
              </w:rPr>
              <w:t>.3</w:t>
            </w:r>
          </w:p>
        </w:tc>
        <w:tc>
          <w:tcPr>
            <w:tcW w:w="7515" w:type="dxa"/>
          </w:tcPr>
          <w:p w14:paraId="30CC3E74" w14:textId="77777777" w:rsidR="00F65DF7" w:rsidRDefault="00A63085" w:rsidP="006671E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Action 9.1 (8 November </w:t>
            </w:r>
            <w:r w:rsidR="00EB7E55">
              <w:rPr>
                <w:rFonts w:ascii="Calibri" w:hAnsi="Calibri" w:cs="Calibri"/>
              </w:rPr>
              <w:t xml:space="preserve">2023) was closed. </w:t>
            </w:r>
          </w:p>
          <w:p w14:paraId="3517C2E9" w14:textId="2B6079D0" w:rsidR="00782EC0" w:rsidRPr="008A2315" w:rsidRDefault="00782EC0" w:rsidP="006671E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85" w:type="dxa"/>
          </w:tcPr>
          <w:p w14:paraId="6B9D3A49" w14:textId="1B5C0B2B" w:rsidR="008A1812" w:rsidRPr="00787989" w:rsidRDefault="008A1812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845A5D" w:rsidRPr="00787989" w14:paraId="09A0704D" w14:textId="77777777" w:rsidTr="002745DD">
        <w:tc>
          <w:tcPr>
            <w:tcW w:w="993" w:type="dxa"/>
          </w:tcPr>
          <w:p w14:paraId="74A3EC88" w14:textId="7134AA94" w:rsidR="00845A5D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</w:t>
            </w:r>
            <w:r w:rsidR="00845A5D">
              <w:rPr>
                <w:rFonts w:ascii="Calibri" w:hAnsi="Calibri" w:cs="Calibri"/>
                <w:bCs/>
              </w:rPr>
              <w:t>.4</w:t>
            </w:r>
          </w:p>
        </w:tc>
        <w:tc>
          <w:tcPr>
            <w:tcW w:w="7515" w:type="dxa"/>
          </w:tcPr>
          <w:p w14:paraId="5EDB5748" w14:textId="603A349F" w:rsidR="00845A5D" w:rsidRDefault="00A44E25" w:rsidP="006671E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With respect to 12.5 (</w:t>
            </w:r>
            <w:r w:rsidR="00590BD4">
              <w:rPr>
                <w:rFonts w:ascii="Calibri" w:hAnsi="Calibri" w:cs="Calibri"/>
              </w:rPr>
              <w:t>8 November 2023), the two new non-executive  directors (Heather Claridge and Bryan Baillie-Sheriff) had been recruited and appointed to the Board at this meeting.</w:t>
            </w:r>
            <w:r w:rsidR="009F5ABE">
              <w:rPr>
                <w:rFonts w:ascii="Calibri" w:hAnsi="Calibri" w:cs="Calibri"/>
              </w:rPr>
              <w:t xml:space="preserve"> The actions </w:t>
            </w:r>
            <w:r w:rsidR="00805DE0">
              <w:rPr>
                <w:rFonts w:ascii="Calibri" w:hAnsi="Calibri" w:cs="Calibri"/>
              </w:rPr>
              <w:t>were</w:t>
            </w:r>
            <w:r w:rsidR="009F5ABE">
              <w:rPr>
                <w:rFonts w:ascii="Calibri" w:hAnsi="Calibri" w:cs="Calibri"/>
              </w:rPr>
              <w:t xml:space="preserve"> closed.</w:t>
            </w:r>
          </w:p>
          <w:p w14:paraId="4FB6039C" w14:textId="1C14EA2B" w:rsidR="00590BD4" w:rsidRDefault="00590BD4" w:rsidP="006671E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85" w:type="dxa"/>
          </w:tcPr>
          <w:p w14:paraId="14B54839" w14:textId="77777777" w:rsidR="00845A5D" w:rsidRPr="00787989" w:rsidRDefault="00845A5D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5E3F08" w:rsidRPr="00787989" w14:paraId="7F97DD9C" w14:textId="77777777" w:rsidTr="002745DD">
        <w:tc>
          <w:tcPr>
            <w:tcW w:w="993" w:type="dxa"/>
          </w:tcPr>
          <w:p w14:paraId="02966469" w14:textId="45C879C7" w:rsidR="005E3F08" w:rsidRDefault="002745DD" w:rsidP="006671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7515" w:type="dxa"/>
          </w:tcPr>
          <w:p w14:paraId="022B8272" w14:textId="77777777" w:rsidR="005222ED" w:rsidRDefault="00BC7F7D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CURRENT PERFORMANCE ON THIS YEAR’S ACTIVITIES</w:t>
            </w:r>
          </w:p>
          <w:p w14:paraId="5E96B130" w14:textId="7FB66074" w:rsidR="00BC7F7D" w:rsidRDefault="00BC7F7D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85" w:type="dxa"/>
          </w:tcPr>
          <w:p w14:paraId="56185C40" w14:textId="77777777" w:rsidR="005E3F08" w:rsidRPr="00787989" w:rsidRDefault="005E3F08" w:rsidP="006671E1">
            <w:pPr>
              <w:jc w:val="both"/>
              <w:rPr>
                <w:rFonts w:ascii="Calibri" w:hAnsi="Calibri" w:cs="Calibri"/>
              </w:rPr>
            </w:pPr>
          </w:p>
        </w:tc>
      </w:tr>
      <w:tr w:rsidR="00356081" w:rsidRPr="00787989" w14:paraId="0F3E1C66" w14:textId="77777777" w:rsidTr="002745DD">
        <w:tc>
          <w:tcPr>
            <w:tcW w:w="993" w:type="dxa"/>
          </w:tcPr>
          <w:p w14:paraId="666E1B3E" w14:textId="60E21204" w:rsidR="00356081" w:rsidRPr="00356081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  <w:r w:rsidR="00356081" w:rsidRPr="00356081">
              <w:rPr>
                <w:rFonts w:ascii="Calibri" w:hAnsi="Calibri" w:cs="Calibri"/>
                <w:bCs/>
              </w:rPr>
              <w:t>.1</w:t>
            </w:r>
          </w:p>
        </w:tc>
        <w:tc>
          <w:tcPr>
            <w:tcW w:w="7515" w:type="dxa"/>
          </w:tcPr>
          <w:p w14:paraId="20739502" w14:textId="546AAB7D" w:rsidR="00356081" w:rsidRPr="00356081" w:rsidRDefault="00356081" w:rsidP="006671E1">
            <w:pPr>
              <w:jc w:val="both"/>
              <w:rPr>
                <w:rFonts w:ascii="Calibri" w:hAnsi="Calibri" w:cs="Calibri"/>
                <w:i/>
                <w:iCs/>
              </w:rPr>
            </w:pPr>
            <w:r w:rsidRPr="00356081">
              <w:rPr>
                <w:rFonts w:ascii="Calibri" w:hAnsi="Calibri" w:cs="Calibri"/>
                <w:i/>
                <w:iCs/>
              </w:rPr>
              <w:t>Managing director’s report (inc</w:t>
            </w:r>
            <w:r>
              <w:rPr>
                <w:rFonts w:ascii="Calibri" w:hAnsi="Calibri" w:cs="Calibri"/>
                <w:i/>
                <w:iCs/>
              </w:rPr>
              <w:t>.</w:t>
            </w:r>
            <w:r w:rsidRPr="00356081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Q</w:t>
            </w:r>
            <w:r w:rsidRPr="00356081">
              <w:rPr>
                <w:rFonts w:ascii="Calibri" w:hAnsi="Calibri" w:cs="Calibri"/>
                <w:i/>
                <w:iCs/>
              </w:rPr>
              <w:t>3 operational update)</w:t>
            </w:r>
          </w:p>
          <w:p w14:paraId="291816A8" w14:textId="77777777" w:rsidR="00356081" w:rsidRPr="00356081" w:rsidRDefault="00356081" w:rsidP="006671E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85" w:type="dxa"/>
          </w:tcPr>
          <w:p w14:paraId="1C29EB8C" w14:textId="77777777" w:rsidR="00356081" w:rsidRPr="00787989" w:rsidRDefault="00356081" w:rsidP="006671E1">
            <w:pPr>
              <w:jc w:val="both"/>
              <w:rPr>
                <w:rFonts w:ascii="Calibri" w:hAnsi="Calibri" w:cs="Calibri"/>
              </w:rPr>
            </w:pPr>
          </w:p>
        </w:tc>
      </w:tr>
      <w:tr w:rsidR="007D25AC" w:rsidRPr="003F5159" w14:paraId="16939720" w14:textId="77777777" w:rsidTr="002745DD">
        <w:tc>
          <w:tcPr>
            <w:tcW w:w="993" w:type="dxa"/>
          </w:tcPr>
          <w:p w14:paraId="714E3B83" w14:textId="55865007" w:rsidR="007D25AC" w:rsidRPr="003F5159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  <w:r w:rsidR="00F17FD5">
              <w:rPr>
                <w:rFonts w:ascii="Calibri" w:hAnsi="Calibri" w:cs="Calibri"/>
                <w:bCs/>
              </w:rPr>
              <w:t>.</w:t>
            </w:r>
            <w:r w:rsidR="007D25AC" w:rsidRPr="003F5159">
              <w:rPr>
                <w:rFonts w:ascii="Calibri" w:hAnsi="Calibri" w:cs="Calibri"/>
                <w:bCs/>
              </w:rPr>
              <w:t>1</w:t>
            </w:r>
            <w:r w:rsidR="00BC7F7D">
              <w:rPr>
                <w:rFonts w:ascii="Calibri" w:hAnsi="Calibri" w:cs="Calibri"/>
                <w:bCs/>
              </w:rPr>
              <w:t>,1</w:t>
            </w:r>
          </w:p>
        </w:tc>
        <w:tc>
          <w:tcPr>
            <w:tcW w:w="7515" w:type="dxa"/>
          </w:tcPr>
          <w:p w14:paraId="4B4EFD48" w14:textId="77777777" w:rsidR="00766CD5" w:rsidRDefault="0054657F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KS presented the </w:t>
            </w:r>
            <w:r w:rsidR="00AA7093">
              <w:rPr>
                <w:rFonts w:ascii="Calibri" w:hAnsi="Calibri" w:cs="Calibri"/>
                <w:bCs/>
              </w:rPr>
              <w:t>report and provided a brief outline of the structure. KS commented on the key highlights</w:t>
            </w:r>
            <w:r w:rsidR="00793E75">
              <w:rPr>
                <w:rFonts w:ascii="Calibri" w:hAnsi="Calibri" w:cs="Calibri"/>
                <w:bCs/>
              </w:rPr>
              <w:t>.</w:t>
            </w:r>
          </w:p>
          <w:p w14:paraId="614DFD9C" w14:textId="55F1BA7A" w:rsidR="00793E75" w:rsidRPr="003F5159" w:rsidRDefault="00793E75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08072E9B" w14:textId="77777777" w:rsidR="007D25AC" w:rsidRPr="003F5159" w:rsidRDefault="007D25AC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1A181A" w:rsidRPr="003F5159" w14:paraId="6BA99A00" w14:textId="77777777" w:rsidTr="002745DD">
        <w:tc>
          <w:tcPr>
            <w:tcW w:w="993" w:type="dxa"/>
          </w:tcPr>
          <w:p w14:paraId="57B4C11D" w14:textId="0151E270" w:rsidR="001A181A" w:rsidRPr="003F5159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  <w:r w:rsidR="00F17FD5">
              <w:rPr>
                <w:rFonts w:ascii="Calibri" w:hAnsi="Calibri" w:cs="Calibri"/>
                <w:bCs/>
              </w:rPr>
              <w:t>.</w:t>
            </w:r>
            <w:r w:rsidR="00BC7F7D">
              <w:rPr>
                <w:rFonts w:ascii="Calibri" w:hAnsi="Calibri" w:cs="Calibri"/>
                <w:bCs/>
              </w:rPr>
              <w:t>1.</w:t>
            </w:r>
            <w:r w:rsidR="001A181A" w:rsidRPr="003F5159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7515" w:type="dxa"/>
          </w:tcPr>
          <w:p w14:paraId="37839C2B" w14:textId="3AEF2C69" w:rsidR="00D52AD4" w:rsidRDefault="007B3B87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CRM3 had been successfully delivered to PfPS Homes </w:t>
            </w:r>
            <w:r w:rsidR="002F0681">
              <w:rPr>
                <w:rFonts w:ascii="Calibri" w:hAnsi="Calibri" w:cs="Calibri"/>
              </w:rPr>
              <w:t xml:space="preserve">with over 20 </w:t>
            </w:r>
            <w:r w:rsidR="00546F60">
              <w:rPr>
                <w:rFonts w:ascii="Calibri" w:hAnsi="Calibri" w:cs="Calibri"/>
              </w:rPr>
              <w:t>housing management processes having been moved to Sales</w:t>
            </w:r>
            <w:r w:rsidR="0034559C">
              <w:rPr>
                <w:rFonts w:ascii="Calibri" w:hAnsi="Calibri" w:cs="Calibri"/>
              </w:rPr>
              <w:t>force</w:t>
            </w:r>
            <w:r w:rsidR="0065346F">
              <w:rPr>
                <w:rFonts w:ascii="Calibri" w:hAnsi="Calibri" w:cs="Calibri"/>
              </w:rPr>
              <w:t xml:space="preserve"> providing enhanced functionality. </w:t>
            </w:r>
            <w:r w:rsidR="002D3F06">
              <w:rPr>
                <w:rFonts w:ascii="Calibri" w:hAnsi="Calibri" w:cs="Calibri"/>
              </w:rPr>
              <w:t xml:space="preserve">The roll </w:t>
            </w:r>
            <w:r w:rsidR="00033D2C">
              <w:rPr>
                <w:rFonts w:ascii="Calibri" w:hAnsi="Calibri" w:cs="Calibri"/>
              </w:rPr>
              <w:t xml:space="preserve">out </w:t>
            </w:r>
            <w:r w:rsidR="002D3F06">
              <w:rPr>
                <w:rFonts w:ascii="Calibri" w:hAnsi="Calibri" w:cs="Calibri"/>
              </w:rPr>
              <w:t xml:space="preserve">had been well received with </w:t>
            </w:r>
            <w:r w:rsidR="00CE4099">
              <w:rPr>
                <w:rFonts w:ascii="Calibri" w:hAnsi="Calibri" w:cs="Calibri"/>
              </w:rPr>
              <w:t xml:space="preserve">great feedback </w:t>
            </w:r>
            <w:r w:rsidR="00154AB0">
              <w:rPr>
                <w:rFonts w:ascii="Calibri" w:hAnsi="Calibri" w:cs="Calibri"/>
              </w:rPr>
              <w:t xml:space="preserve">from the </w:t>
            </w:r>
            <w:r w:rsidR="00914B31">
              <w:rPr>
                <w:rFonts w:ascii="Calibri" w:hAnsi="Calibri" w:cs="Calibri"/>
              </w:rPr>
              <w:t xml:space="preserve">Housing </w:t>
            </w:r>
            <w:r w:rsidR="00154AB0">
              <w:rPr>
                <w:rFonts w:ascii="Calibri" w:hAnsi="Calibri" w:cs="Calibri"/>
              </w:rPr>
              <w:t>team</w:t>
            </w:r>
            <w:r w:rsidR="004635D3">
              <w:rPr>
                <w:rFonts w:ascii="Calibri" w:hAnsi="Calibri" w:cs="Calibri"/>
              </w:rPr>
              <w:t xml:space="preserve">. </w:t>
            </w:r>
            <w:r w:rsidR="00E673C5">
              <w:rPr>
                <w:rFonts w:ascii="Calibri" w:hAnsi="Calibri" w:cs="Calibri"/>
              </w:rPr>
              <w:t>Improvements</w:t>
            </w:r>
            <w:r w:rsidR="00D00BD6">
              <w:rPr>
                <w:rFonts w:ascii="Calibri" w:hAnsi="Calibri" w:cs="Calibri"/>
              </w:rPr>
              <w:t xml:space="preserve"> included better </w:t>
            </w:r>
            <w:r w:rsidR="00E673C5">
              <w:rPr>
                <w:rFonts w:ascii="Calibri" w:hAnsi="Calibri" w:cs="Calibri"/>
              </w:rPr>
              <w:t>and refined reporting, greater visibility of activitie</w:t>
            </w:r>
            <w:r w:rsidR="00914B31">
              <w:rPr>
                <w:rFonts w:ascii="Calibri" w:hAnsi="Calibri" w:cs="Calibri"/>
              </w:rPr>
              <w:t xml:space="preserve">s, and greater insight </w:t>
            </w:r>
            <w:r w:rsidR="00B51D23">
              <w:rPr>
                <w:rFonts w:ascii="Calibri" w:hAnsi="Calibri" w:cs="Calibri"/>
              </w:rPr>
              <w:t xml:space="preserve">and managing protocols </w:t>
            </w:r>
            <w:r w:rsidR="00914B31">
              <w:rPr>
                <w:rFonts w:ascii="Calibri" w:hAnsi="Calibri" w:cs="Calibri"/>
              </w:rPr>
              <w:t>for the housing tea</w:t>
            </w:r>
            <w:r w:rsidR="00D47B4E">
              <w:rPr>
                <w:rFonts w:ascii="Calibri" w:hAnsi="Calibri" w:cs="Calibri"/>
              </w:rPr>
              <w:t xml:space="preserve">m to </w:t>
            </w:r>
            <w:r w:rsidR="00E9267B">
              <w:rPr>
                <w:rFonts w:ascii="Calibri" w:hAnsi="Calibri" w:cs="Calibri"/>
              </w:rPr>
              <w:t>service</w:t>
            </w:r>
            <w:r w:rsidR="00D47B4E">
              <w:rPr>
                <w:rFonts w:ascii="Calibri" w:hAnsi="Calibri" w:cs="Calibri"/>
              </w:rPr>
              <w:t xml:space="preserve"> their clients</w:t>
            </w:r>
            <w:r w:rsidR="00E9267B">
              <w:rPr>
                <w:rFonts w:ascii="Calibri" w:hAnsi="Calibri" w:cs="Calibri"/>
              </w:rPr>
              <w:t>.</w:t>
            </w:r>
          </w:p>
          <w:p w14:paraId="4C6152F8" w14:textId="48D95967" w:rsidR="00D47B4E" w:rsidRPr="003F5159" w:rsidRDefault="00D47B4E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85" w:type="dxa"/>
          </w:tcPr>
          <w:p w14:paraId="4CB8E157" w14:textId="2B64C5E9" w:rsidR="00FA3D33" w:rsidRPr="003F5159" w:rsidRDefault="00FA3D33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3F5159" w:rsidRPr="003F5159" w14:paraId="6D3E4E5D" w14:textId="77777777" w:rsidTr="002745DD">
        <w:tc>
          <w:tcPr>
            <w:tcW w:w="993" w:type="dxa"/>
          </w:tcPr>
          <w:p w14:paraId="6B605EA4" w14:textId="708678BB" w:rsidR="003F5159" w:rsidRPr="003F5159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  <w:r w:rsidR="00F17FD5">
              <w:rPr>
                <w:rFonts w:ascii="Calibri" w:hAnsi="Calibri" w:cs="Calibri"/>
                <w:bCs/>
              </w:rPr>
              <w:t>.</w:t>
            </w:r>
            <w:r w:rsidR="00BC7F7D">
              <w:rPr>
                <w:rFonts w:ascii="Calibri" w:hAnsi="Calibri" w:cs="Calibri"/>
                <w:bCs/>
              </w:rPr>
              <w:t>1.</w:t>
            </w:r>
            <w:r w:rsidR="003F5159" w:rsidRPr="003F5159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7515" w:type="dxa"/>
          </w:tcPr>
          <w:p w14:paraId="751FD981" w14:textId="6A8293C9" w:rsidR="00D52AD4" w:rsidRDefault="00B553F9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There had been a significant number of anti-social behaviour on Bonfire night in </w:t>
            </w:r>
            <w:proofErr w:type="spellStart"/>
            <w:r w:rsidR="00BD513F">
              <w:rPr>
                <w:rFonts w:ascii="Calibri" w:hAnsi="Calibri" w:cs="Calibri"/>
                <w:bCs/>
              </w:rPr>
              <w:t>Niddrie</w:t>
            </w:r>
            <w:proofErr w:type="spellEnd"/>
            <w:r w:rsidR="00BD513F">
              <w:rPr>
                <w:rFonts w:ascii="Calibri" w:hAnsi="Calibri" w:cs="Calibri"/>
                <w:bCs/>
              </w:rPr>
              <w:t xml:space="preserve"> and Craigmillar. </w:t>
            </w:r>
            <w:r w:rsidR="00FB1091">
              <w:rPr>
                <w:rFonts w:ascii="Calibri" w:hAnsi="Calibri" w:cs="Calibri"/>
                <w:bCs/>
              </w:rPr>
              <w:t xml:space="preserve">KS described the work </w:t>
            </w:r>
            <w:r w:rsidR="00D56ECD">
              <w:rPr>
                <w:rFonts w:ascii="Calibri" w:hAnsi="Calibri" w:cs="Calibri"/>
                <w:bCs/>
              </w:rPr>
              <w:t xml:space="preserve">that had been done to mitigate such </w:t>
            </w:r>
            <w:r w:rsidR="00B72E58">
              <w:rPr>
                <w:rFonts w:ascii="Calibri" w:hAnsi="Calibri" w:cs="Calibri"/>
                <w:bCs/>
              </w:rPr>
              <w:t xml:space="preserve">incidents including partnerships with </w:t>
            </w:r>
            <w:r w:rsidR="00CF1EAF">
              <w:rPr>
                <w:rFonts w:ascii="Calibri" w:hAnsi="Calibri" w:cs="Calibri"/>
                <w:bCs/>
              </w:rPr>
              <w:t xml:space="preserve">the </w:t>
            </w:r>
            <w:r w:rsidR="00B72E58">
              <w:rPr>
                <w:rFonts w:ascii="Calibri" w:hAnsi="Calibri" w:cs="Calibri"/>
                <w:bCs/>
              </w:rPr>
              <w:t xml:space="preserve">local </w:t>
            </w:r>
            <w:r w:rsidR="00CF1EAF">
              <w:rPr>
                <w:rFonts w:ascii="Calibri" w:hAnsi="Calibri" w:cs="Calibri"/>
                <w:bCs/>
              </w:rPr>
              <w:t>P</w:t>
            </w:r>
            <w:r w:rsidR="00B72E58">
              <w:rPr>
                <w:rFonts w:ascii="Calibri" w:hAnsi="Calibri" w:cs="Calibri"/>
                <w:bCs/>
              </w:rPr>
              <w:t>olice and other stakeholders</w:t>
            </w:r>
            <w:r w:rsidR="00CF1EAF">
              <w:rPr>
                <w:rFonts w:ascii="Calibri" w:hAnsi="Calibri" w:cs="Calibri"/>
                <w:bCs/>
              </w:rPr>
              <w:t xml:space="preserve">. With the aid of CCTV, the Police had been able </w:t>
            </w:r>
            <w:r w:rsidR="00D15A55">
              <w:rPr>
                <w:rFonts w:ascii="Calibri" w:hAnsi="Calibri" w:cs="Calibri"/>
                <w:bCs/>
              </w:rPr>
              <w:t xml:space="preserve">capture </w:t>
            </w:r>
            <w:r w:rsidR="00313FA3" w:rsidRPr="009E1DA7">
              <w:rPr>
                <w:rFonts w:ascii="Calibri" w:hAnsi="Calibri" w:cs="Calibri"/>
                <w:bCs/>
              </w:rPr>
              <w:t>footage of the events</w:t>
            </w:r>
            <w:r w:rsidR="006F329A">
              <w:rPr>
                <w:rFonts w:ascii="Calibri" w:hAnsi="Calibri" w:cs="Calibri"/>
                <w:bCs/>
              </w:rPr>
              <w:t xml:space="preserve">. </w:t>
            </w:r>
            <w:r w:rsidR="00307219">
              <w:rPr>
                <w:rFonts w:ascii="Calibri" w:hAnsi="Calibri" w:cs="Calibri"/>
                <w:bCs/>
              </w:rPr>
              <w:t>KS commented that these partnership</w:t>
            </w:r>
            <w:r w:rsidR="003B031F">
              <w:rPr>
                <w:rFonts w:ascii="Calibri" w:hAnsi="Calibri" w:cs="Calibri"/>
                <w:bCs/>
              </w:rPr>
              <w:t>s</w:t>
            </w:r>
            <w:r w:rsidR="00307219">
              <w:rPr>
                <w:rFonts w:ascii="Calibri" w:hAnsi="Calibri" w:cs="Calibri"/>
                <w:bCs/>
              </w:rPr>
              <w:t xml:space="preserve"> continued</w:t>
            </w:r>
            <w:r w:rsidR="006F329A">
              <w:rPr>
                <w:rFonts w:ascii="Calibri" w:hAnsi="Calibri" w:cs="Calibri"/>
                <w:bCs/>
              </w:rPr>
              <w:t xml:space="preserve"> and </w:t>
            </w:r>
            <w:r w:rsidR="009D45DE">
              <w:rPr>
                <w:rFonts w:ascii="Calibri" w:hAnsi="Calibri" w:cs="Calibri"/>
                <w:bCs/>
              </w:rPr>
              <w:t>that</w:t>
            </w:r>
            <w:r w:rsidR="00307219">
              <w:rPr>
                <w:rFonts w:ascii="Calibri" w:hAnsi="Calibri" w:cs="Calibri"/>
                <w:bCs/>
              </w:rPr>
              <w:t xml:space="preserve"> a marked difference in atmosphere had been seen at the Christmas </w:t>
            </w:r>
            <w:r w:rsidR="00825137">
              <w:rPr>
                <w:rFonts w:ascii="Calibri" w:hAnsi="Calibri" w:cs="Calibri"/>
                <w:bCs/>
              </w:rPr>
              <w:t>festivities</w:t>
            </w:r>
            <w:r w:rsidR="00307219">
              <w:rPr>
                <w:rFonts w:ascii="Calibri" w:hAnsi="Calibri" w:cs="Calibri"/>
                <w:bCs/>
              </w:rPr>
              <w:t xml:space="preserve"> as a result. </w:t>
            </w:r>
          </w:p>
          <w:p w14:paraId="6B1BADDD" w14:textId="3B93E071" w:rsidR="00307219" w:rsidRPr="001A221A" w:rsidRDefault="00307219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1FE9F3E5" w14:textId="77777777" w:rsidR="003F5159" w:rsidRPr="003F5159" w:rsidRDefault="003F5159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3F5159" w:rsidRPr="00787989" w14:paraId="0DC1C0EF" w14:textId="77777777" w:rsidTr="002745DD">
        <w:trPr>
          <w:trHeight w:val="1080"/>
        </w:trPr>
        <w:tc>
          <w:tcPr>
            <w:tcW w:w="993" w:type="dxa"/>
          </w:tcPr>
          <w:p w14:paraId="15E3AB55" w14:textId="34F01A28" w:rsidR="003F5159" w:rsidRPr="003F5159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  <w:r w:rsidR="00F17FD5">
              <w:rPr>
                <w:rFonts w:ascii="Calibri" w:hAnsi="Calibri" w:cs="Calibri"/>
                <w:bCs/>
              </w:rPr>
              <w:t>.</w:t>
            </w:r>
            <w:r w:rsidR="00BC7F7D">
              <w:rPr>
                <w:rFonts w:ascii="Calibri" w:hAnsi="Calibri" w:cs="Calibri"/>
                <w:bCs/>
              </w:rPr>
              <w:t>1.</w:t>
            </w:r>
            <w:r w:rsidR="00594F33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7515" w:type="dxa"/>
          </w:tcPr>
          <w:p w14:paraId="5A30A8FB" w14:textId="22E3187A" w:rsidR="00D00BE4" w:rsidRPr="00594F33" w:rsidRDefault="00C4022B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Touchstone had won an award for Team Spirit at the annual Group Star Award ceremony.</w:t>
            </w:r>
          </w:p>
        </w:tc>
        <w:tc>
          <w:tcPr>
            <w:tcW w:w="985" w:type="dxa"/>
          </w:tcPr>
          <w:p w14:paraId="17CF7B81" w14:textId="77777777" w:rsidR="003F5159" w:rsidRPr="001F67DB" w:rsidRDefault="003F5159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481F58" w:rsidRPr="00787989" w14:paraId="40527EBB" w14:textId="77777777" w:rsidTr="002745DD">
        <w:trPr>
          <w:trHeight w:val="1080"/>
        </w:trPr>
        <w:tc>
          <w:tcPr>
            <w:tcW w:w="993" w:type="dxa"/>
          </w:tcPr>
          <w:p w14:paraId="3296BF13" w14:textId="75B17C14" w:rsidR="00481F58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  <w:r w:rsidR="00F17FD5">
              <w:rPr>
                <w:rFonts w:ascii="Calibri" w:hAnsi="Calibri" w:cs="Calibri"/>
                <w:bCs/>
              </w:rPr>
              <w:t>.</w:t>
            </w:r>
            <w:r w:rsidR="00BC7F7D">
              <w:rPr>
                <w:rFonts w:ascii="Calibri" w:hAnsi="Calibri" w:cs="Calibri"/>
                <w:bCs/>
              </w:rPr>
              <w:t>1.</w:t>
            </w:r>
            <w:r w:rsidR="00481F58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7515" w:type="dxa"/>
          </w:tcPr>
          <w:p w14:paraId="151737F8" w14:textId="675E2578" w:rsidR="00D52AD4" w:rsidRDefault="002F0D44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KS highlighted </w:t>
            </w:r>
            <w:r w:rsidR="00B7739D">
              <w:rPr>
                <w:rFonts w:ascii="Calibri" w:hAnsi="Calibri" w:cs="Calibri"/>
                <w:bCs/>
              </w:rPr>
              <w:t xml:space="preserve">a </w:t>
            </w:r>
            <w:r w:rsidR="0031071B">
              <w:rPr>
                <w:rFonts w:ascii="Calibri" w:hAnsi="Calibri" w:cs="Calibri"/>
                <w:bCs/>
              </w:rPr>
              <w:t xml:space="preserve">communication breakdown between RMG and the Association </w:t>
            </w:r>
            <w:r w:rsidR="000B6764">
              <w:rPr>
                <w:rFonts w:ascii="Calibri" w:hAnsi="Calibri" w:cs="Calibri"/>
                <w:bCs/>
              </w:rPr>
              <w:t>resulting</w:t>
            </w:r>
            <w:r w:rsidR="0031071B">
              <w:rPr>
                <w:rFonts w:ascii="Calibri" w:hAnsi="Calibri" w:cs="Calibri"/>
                <w:bCs/>
              </w:rPr>
              <w:t xml:space="preserve"> in </w:t>
            </w:r>
            <w:r w:rsidR="00F77578">
              <w:rPr>
                <w:rFonts w:ascii="Calibri" w:hAnsi="Calibri" w:cs="Calibri"/>
                <w:bCs/>
              </w:rPr>
              <w:t xml:space="preserve">poor customer service </w:t>
            </w:r>
            <w:r w:rsidR="00B70445">
              <w:rPr>
                <w:rFonts w:ascii="Calibri" w:hAnsi="Calibri" w:cs="Calibri"/>
                <w:bCs/>
              </w:rPr>
              <w:t>which had now been remedia</w:t>
            </w:r>
            <w:r w:rsidR="00444AD8">
              <w:rPr>
                <w:rFonts w:ascii="Calibri" w:hAnsi="Calibri" w:cs="Calibri"/>
                <w:bCs/>
              </w:rPr>
              <w:t>t</w:t>
            </w:r>
            <w:r w:rsidR="002472B8">
              <w:rPr>
                <w:rFonts w:ascii="Calibri" w:hAnsi="Calibri" w:cs="Calibri"/>
                <w:bCs/>
              </w:rPr>
              <w:t>e</w:t>
            </w:r>
            <w:r w:rsidR="00444AD8">
              <w:rPr>
                <w:rFonts w:ascii="Calibri" w:hAnsi="Calibri" w:cs="Calibri"/>
                <w:bCs/>
              </w:rPr>
              <w:t xml:space="preserve">d with the implementation </w:t>
            </w:r>
            <w:r w:rsidR="002472B8">
              <w:rPr>
                <w:rFonts w:ascii="Calibri" w:hAnsi="Calibri" w:cs="Calibri"/>
                <w:bCs/>
              </w:rPr>
              <w:t>of m</w:t>
            </w:r>
            <w:r w:rsidR="005370BB">
              <w:rPr>
                <w:rFonts w:ascii="Calibri" w:hAnsi="Calibri" w:cs="Calibri"/>
                <w:bCs/>
              </w:rPr>
              <w:t>ore</w:t>
            </w:r>
            <w:r w:rsidR="002472B8">
              <w:rPr>
                <w:rFonts w:ascii="Calibri" w:hAnsi="Calibri" w:cs="Calibri"/>
                <w:bCs/>
              </w:rPr>
              <w:t xml:space="preserve"> robust processes</w:t>
            </w:r>
            <w:r w:rsidR="000125A3">
              <w:rPr>
                <w:rFonts w:ascii="Calibri" w:hAnsi="Calibri" w:cs="Calibri"/>
                <w:bCs/>
              </w:rPr>
              <w:t xml:space="preserve"> for reporting site issue</w:t>
            </w:r>
            <w:r w:rsidR="005E11CC">
              <w:rPr>
                <w:rFonts w:ascii="Calibri" w:hAnsi="Calibri" w:cs="Calibri"/>
                <w:bCs/>
              </w:rPr>
              <w:t>s.</w:t>
            </w:r>
            <w:r w:rsidR="000B6764">
              <w:rPr>
                <w:rFonts w:ascii="Calibri" w:hAnsi="Calibri" w:cs="Calibri"/>
                <w:bCs/>
              </w:rPr>
              <w:t xml:space="preserve"> Progress would be monitored. </w:t>
            </w:r>
          </w:p>
          <w:p w14:paraId="5C2CFEA9" w14:textId="48CAC033" w:rsidR="005E11CC" w:rsidRDefault="005E11CC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45329387" w14:textId="77777777" w:rsidR="00481F58" w:rsidRPr="001F67DB" w:rsidRDefault="00481F58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5817B4" w:rsidRPr="00787989" w14:paraId="6A979734" w14:textId="77777777" w:rsidTr="002745DD">
        <w:trPr>
          <w:trHeight w:val="1080"/>
        </w:trPr>
        <w:tc>
          <w:tcPr>
            <w:tcW w:w="993" w:type="dxa"/>
          </w:tcPr>
          <w:p w14:paraId="5E053E87" w14:textId="3BB560AC" w:rsidR="005817B4" w:rsidRDefault="005817B4" w:rsidP="005817B4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8.1.6</w:t>
            </w:r>
          </w:p>
        </w:tc>
        <w:tc>
          <w:tcPr>
            <w:tcW w:w="7515" w:type="dxa"/>
          </w:tcPr>
          <w:p w14:paraId="1CB3E721" w14:textId="77777777" w:rsidR="005817B4" w:rsidRDefault="005817B4" w:rsidP="005817B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EA78E6">
              <w:rPr>
                <w:rFonts w:ascii="Calibri" w:hAnsi="Calibri" w:cs="Calibri"/>
                <w:bCs/>
              </w:rPr>
              <w:t xml:space="preserve">Developments performance was on track and in line with year-end expectations. The </w:t>
            </w:r>
            <w:proofErr w:type="spellStart"/>
            <w:r w:rsidRPr="00EA78E6">
              <w:rPr>
                <w:rFonts w:ascii="Calibri" w:hAnsi="Calibri" w:cs="Calibri"/>
                <w:bCs/>
              </w:rPr>
              <w:t>Reidvale</w:t>
            </w:r>
            <w:proofErr w:type="spellEnd"/>
            <w:r w:rsidRPr="00EA78E6">
              <w:rPr>
                <w:rFonts w:ascii="Calibri" w:hAnsi="Calibri" w:cs="Calibri"/>
                <w:bCs/>
              </w:rPr>
              <w:t xml:space="preserve"> partnership continued with plans to renew the headlease for the neighbourhood centre. It was noted that  </w:t>
            </w:r>
            <w:proofErr w:type="spellStart"/>
            <w:r w:rsidRPr="00EA78E6">
              <w:rPr>
                <w:rFonts w:ascii="Calibri" w:hAnsi="Calibri" w:cs="Calibri"/>
                <w:bCs/>
              </w:rPr>
              <w:t>PfP</w:t>
            </w:r>
            <w:proofErr w:type="spellEnd"/>
            <w:r w:rsidRPr="00EA78E6">
              <w:rPr>
                <w:rFonts w:ascii="Calibri" w:hAnsi="Calibri" w:cs="Calibri"/>
                <w:bCs/>
              </w:rPr>
              <w:t xml:space="preserve"> would not now be a party to the headlease and funding for the neighbourhood centre would be provided by Places Impact.</w:t>
            </w:r>
          </w:p>
          <w:p w14:paraId="0A3CAD78" w14:textId="384A7D41" w:rsidR="005817B4" w:rsidRDefault="005817B4" w:rsidP="005817B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54D781B3" w14:textId="77777777" w:rsidR="005817B4" w:rsidRPr="001F67DB" w:rsidRDefault="005817B4" w:rsidP="005817B4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947E65" w:rsidRPr="00787989" w14:paraId="01B62168" w14:textId="77777777" w:rsidTr="002745DD">
        <w:trPr>
          <w:trHeight w:val="1080"/>
        </w:trPr>
        <w:tc>
          <w:tcPr>
            <w:tcW w:w="993" w:type="dxa"/>
          </w:tcPr>
          <w:p w14:paraId="73AA927A" w14:textId="527FB053" w:rsidR="00947E65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  <w:r w:rsidR="00F17FD5">
              <w:rPr>
                <w:rFonts w:ascii="Calibri" w:hAnsi="Calibri" w:cs="Calibri"/>
                <w:bCs/>
              </w:rPr>
              <w:t>.</w:t>
            </w:r>
            <w:r w:rsidR="00BC7F7D">
              <w:rPr>
                <w:rFonts w:ascii="Calibri" w:hAnsi="Calibri" w:cs="Calibri"/>
                <w:bCs/>
              </w:rPr>
              <w:t>1.</w:t>
            </w:r>
            <w:r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7515" w:type="dxa"/>
          </w:tcPr>
          <w:p w14:paraId="71C24ABA" w14:textId="21BF5FAA" w:rsidR="00947E65" w:rsidRDefault="003254A4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KS </w:t>
            </w:r>
            <w:r w:rsidR="00EE3CB7">
              <w:rPr>
                <w:rFonts w:ascii="Calibri" w:hAnsi="Calibri" w:cs="Calibri"/>
                <w:bCs/>
              </w:rPr>
              <w:t>provided an update</w:t>
            </w:r>
            <w:r>
              <w:rPr>
                <w:rFonts w:ascii="Calibri" w:hAnsi="Calibri" w:cs="Calibri"/>
                <w:bCs/>
              </w:rPr>
              <w:t xml:space="preserve"> on the status of Derwent FM’s </w:t>
            </w:r>
            <w:r w:rsidR="00EE3CB7">
              <w:rPr>
                <w:rFonts w:ascii="Calibri" w:hAnsi="Calibri" w:cs="Calibri"/>
                <w:bCs/>
              </w:rPr>
              <w:t xml:space="preserve">student </w:t>
            </w:r>
            <w:r w:rsidR="00EF2EFD">
              <w:rPr>
                <w:rFonts w:ascii="Calibri" w:hAnsi="Calibri" w:cs="Calibri"/>
                <w:bCs/>
              </w:rPr>
              <w:t>accommodation</w:t>
            </w:r>
            <w:r w:rsidR="00EE3CB7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985" w:type="dxa"/>
          </w:tcPr>
          <w:p w14:paraId="45B9BDE0" w14:textId="77777777" w:rsidR="00947E65" w:rsidRPr="001F67DB" w:rsidRDefault="00947E65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947E65" w:rsidRPr="00787989" w14:paraId="63614A20" w14:textId="77777777" w:rsidTr="002745DD">
        <w:trPr>
          <w:trHeight w:val="1080"/>
        </w:trPr>
        <w:tc>
          <w:tcPr>
            <w:tcW w:w="993" w:type="dxa"/>
          </w:tcPr>
          <w:p w14:paraId="3E194CDF" w14:textId="11CB1289" w:rsidR="00947E65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8</w:t>
            </w:r>
            <w:r w:rsidR="00F17FD5">
              <w:rPr>
                <w:rFonts w:ascii="Calibri" w:hAnsi="Calibri" w:cs="Calibri"/>
                <w:bCs/>
              </w:rPr>
              <w:t>.</w:t>
            </w:r>
            <w:r w:rsidR="00465026">
              <w:rPr>
                <w:rFonts w:ascii="Calibri" w:hAnsi="Calibri" w:cs="Calibri"/>
                <w:bCs/>
              </w:rPr>
              <w:t>1.</w:t>
            </w:r>
            <w:r w:rsidR="00947E65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7515" w:type="dxa"/>
          </w:tcPr>
          <w:p w14:paraId="6BA6DCBA" w14:textId="279F80BD" w:rsidR="00264840" w:rsidRDefault="00A66407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The Big Colleague survey this year had shown </w:t>
            </w:r>
            <w:r w:rsidR="00C50C93">
              <w:rPr>
                <w:rFonts w:ascii="Calibri" w:hAnsi="Calibri" w:cs="Calibri"/>
                <w:bCs/>
              </w:rPr>
              <w:t xml:space="preserve">a </w:t>
            </w:r>
            <w:r>
              <w:rPr>
                <w:rFonts w:ascii="Calibri" w:hAnsi="Calibri" w:cs="Calibri"/>
                <w:bCs/>
              </w:rPr>
              <w:t xml:space="preserve">marked improvement in </w:t>
            </w:r>
            <w:r w:rsidR="000E6D36">
              <w:rPr>
                <w:rFonts w:ascii="Calibri" w:hAnsi="Calibri" w:cs="Calibri"/>
                <w:bCs/>
              </w:rPr>
              <w:t>trustworthiness</w:t>
            </w:r>
            <w:r w:rsidR="00455F11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985" w:type="dxa"/>
          </w:tcPr>
          <w:p w14:paraId="7B6EC3FA" w14:textId="77777777" w:rsidR="00947E65" w:rsidRPr="001F67DB" w:rsidRDefault="00947E65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64840" w:rsidRPr="00787989" w14:paraId="71F250F1" w14:textId="77777777" w:rsidTr="002745DD">
        <w:trPr>
          <w:trHeight w:val="816"/>
        </w:trPr>
        <w:tc>
          <w:tcPr>
            <w:tcW w:w="993" w:type="dxa"/>
          </w:tcPr>
          <w:p w14:paraId="7608BC1F" w14:textId="378634FB" w:rsidR="00264840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  <w:r w:rsidR="00F17FD5">
              <w:rPr>
                <w:rFonts w:ascii="Calibri" w:hAnsi="Calibri" w:cs="Calibri"/>
                <w:bCs/>
              </w:rPr>
              <w:t>.</w:t>
            </w:r>
            <w:r w:rsidR="00465026">
              <w:rPr>
                <w:rFonts w:ascii="Calibri" w:hAnsi="Calibri" w:cs="Calibri"/>
                <w:bCs/>
              </w:rPr>
              <w:t>1.</w:t>
            </w:r>
            <w:r w:rsidR="00264840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7515" w:type="dxa"/>
          </w:tcPr>
          <w:p w14:paraId="718F3F2A" w14:textId="68E00255" w:rsidR="00264840" w:rsidRDefault="00501C0C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In terms of investing in</w:t>
            </w:r>
            <w:r w:rsidR="004109D1">
              <w:rPr>
                <w:rFonts w:ascii="Calibri" w:hAnsi="Calibri" w:cs="Calibri"/>
                <w:bCs/>
              </w:rPr>
              <w:t xml:space="preserve"> our People</w:t>
            </w:r>
            <w:r w:rsidR="002E2BD0">
              <w:rPr>
                <w:rFonts w:ascii="Calibri" w:hAnsi="Calibri" w:cs="Calibri"/>
                <w:bCs/>
              </w:rPr>
              <w:t xml:space="preserve">, </w:t>
            </w:r>
            <w:r w:rsidR="004109D1">
              <w:rPr>
                <w:rFonts w:ascii="Calibri" w:hAnsi="Calibri" w:cs="Calibri"/>
                <w:bCs/>
              </w:rPr>
              <w:t>i</w:t>
            </w:r>
            <w:r w:rsidR="00455F11">
              <w:rPr>
                <w:rFonts w:ascii="Calibri" w:hAnsi="Calibri" w:cs="Calibri"/>
                <w:bCs/>
              </w:rPr>
              <w:t>n November</w:t>
            </w:r>
            <w:r w:rsidR="00624478">
              <w:rPr>
                <w:rFonts w:ascii="Calibri" w:hAnsi="Calibri" w:cs="Calibri"/>
                <w:bCs/>
              </w:rPr>
              <w:t xml:space="preserve"> </w:t>
            </w:r>
            <w:r w:rsidR="00455F11">
              <w:rPr>
                <w:rFonts w:ascii="Calibri" w:hAnsi="Calibri" w:cs="Calibri"/>
                <w:bCs/>
              </w:rPr>
              <w:t xml:space="preserve">the commitment </w:t>
            </w:r>
            <w:r w:rsidR="00F859BC">
              <w:rPr>
                <w:rFonts w:ascii="Calibri" w:hAnsi="Calibri" w:cs="Calibri"/>
                <w:bCs/>
              </w:rPr>
              <w:t>to reduce patch sizes to 500 had been realised</w:t>
            </w:r>
            <w:r w:rsidR="008B48BB">
              <w:rPr>
                <w:rFonts w:ascii="Calibri" w:hAnsi="Calibri" w:cs="Calibri"/>
                <w:bCs/>
              </w:rPr>
              <w:t xml:space="preserve"> </w:t>
            </w:r>
            <w:r w:rsidR="006F222C">
              <w:rPr>
                <w:rFonts w:ascii="Calibri" w:hAnsi="Calibri" w:cs="Calibri"/>
                <w:bCs/>
              </w:rPr>
              <w:t xml:space="preserve">with the allocation of more resource to the Housing team. </w:t>
            </w:r>
            <w:r>
              <w:rPr>
                <w:rFonts w:ascii="Calibri" w:hAnsi="Calibri" w:cs="Calibri"/>
                <w:bCs/>
              </w:rPr>
              <w:t xml:space="preserve">A </w:t>
            </w:r>
            <w:r w:rsidR="004109D1">
              <w:rPr>
                <w:rFonts w:ascii="Calibri" w:hAnsi="Calibri" w:cs="Calibri"/>
                <w:bCs/>
              </w:rPr>
              <w:t xml:space="preserve">specialist Community Safety team </w:t>
            </w:r>
            <w:r w:rsidR="00190D44">
              <w:rPr>
                <w:rFonts w:ascii="Calibri" w:hAnsi="Calibri" w:cs="Calibri"/>
                <w:bCs/>
              </w:rPr>
              <w:t xml:space="preserve">to manage and support complex </w:t>
            </w:r>
            <w:r w:rsidR="00955446">
              <w:rPr>
                <w:rFonts w:ascii="Calibri" w:hAnsi="Calibri" w:cs="Calibri"/>
                <w:bCs/>
              </w:rPr>
              <w:t xml:space="preserve">and challenging </w:t>
            </w:r>
            <w:r w:rsidR="00662A31">
              <w:rPr>
                <w:rFonts w:ascii="Calibri" w:hAnsi="Calibri" w:cs="Calibri"/>
                <w:bCs/>
              </w:rPr>
              <w:t xml:space="preserve">anti-social behaviour </w:t>
            </w:r>
            <w:r w:rsidR="007732B6">
              <w:rPr>
                <w:rFonts w:ascii="Calibri" w:hAnsi="Calibri" w:cs="Calibri"/>
                <w:bCs/>
              </w:rPr>
              <w:t xml:space="preserve">was expected to be in place by the start of the financial year on </w:t>
            </w:r>
            <w:r w:rsidR="001E7656">
              <w:rPr>
                <w:rFonts w:ascii="Calibri" w:hAnsi="Calibri" w:cs="Calibri"/>
                <w:bCs/>
              </w:rPr>
              <w:t>1 April 2024</w:t>
            </w:r>
            <w:r w:rsidR="00EA135D">
              <w:rPr>
                <w:rFonts w:ascii="Calibri" w:hAnsi="Calibri" w:cs="Calibri"/>
                <w:bCs/>
              </w:rPr>
              <w:t xml:space="preserve"> with recruitment set to </w:t>
            </w:r>
            <w:r w:rsidR="002E2BD0">
              <w:rPr>
                <w:rFonts w:ascii="Calibri" w:hAnsi="Calibri" w:cs="Calibri"/>
                <w:bCs/>
              </w:rPr>
              <w:t>begin</w:t>
            </w:r>
            <w:r w:rsidR="00EA135D">
              <w:rPr>
                <w:rFonts w:ascii="Calibri" w:hAnsi="Calibri" w:cs="Calibri"/>
                <w:bCs/>
              </w:rPr>
              <w:t xml:space="preserve"> in Q4. </w:t>
            </w:r>
          </w:p>
          <w:p w14:paraId="4825EB8B" w14:textId="182BEC5F" w:rsidR="002E2BD0" w:rsidRDefault="002E2BD0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71CA1E1E" w14:textId="77777777" w:rsidR="00264840" w:rsidRPr="001F67DB" w:rsidRDefault="00264840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64840" w:rsidRPr="00787989" w14:paraId="18BD0CB9" w14:textId="77777777" w:rsidTr="002745DD">
        <w:trPr>
          <w:trHeight w:val="816"/>
        </w:trPr>
        <w:tc>
          <w:tcPr>
            <w:tcW w:w="993" w:type="dxa"/>
          </w:tcPr>
          <w:p w14:paraId="5182D726" w14:textId="73C9DB99" w:rsidR="00264840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  <w:r w:rsidR="00F17FD5">
              <w:rPr>
                <w:rFonts w:ascii="Calibri" w:hAnsi="Calibri" w:cs="Calibri"/>
                <w:bCs/>
              </w:rPr>
              <w:t>.</w:t>
            </w:r>
            <w:r w:rsidR="00465026">
              <w:rPr>
                <w:rFonts w:ascii="Calibri" w:hAnsi="Calibri" w:cs="Calibri"/>
                <w:bCs/>
              </w:rPr>
              <w:t>1,</w:t>
            </w:r>
            <w:r w:rsidR="00264840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7515" w:type="dxa"/>
          </w:tcPr>
          <w:p w14:paraId="11A892F9" w14:textId="77777777" w:rsidR="00264840" w:rsidRDefault="00BE302F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</w:t>
            </w:r>
            <w:r w:rsidR="006764AE">
              <w:rPr>
                <w:rFonts w:ascii="Calibri" w:hAnsi="Calibri" w:cs="Calibri"/>
                <w:bCs/>
              </w:rPr>
              <w:t xml:space="preserve">S provided an update on the forthcoming legal name </w:t>
            </w:r>
            <w:r>
              <w:rPr>
                <w:rFonts w:ascii="Calibri" w:hAnsi="Calibri" w:cs="Calibri"/>
                <w:bCs/>
              </w:rPr>
              <w:t>and registered office address changes</w:t>
            </w:r>
            <w:r w:rsidR="00D33124">
              <w:rPr>
                <w:rFonts w:ascii="Calibri" w:hAnsi="Calibri" w:cs="Calibri"/>
                <w:bCs/>
              </w:rPr>
              <w:t xml:space="preserve">; work was being done with Legal and GST and </w:t>
            </w:r>
            <w:r w:rsidR="00CF5F50">
              <w:rPr>
                <w:rFonts w:ascii="Calibri" w:hAnsi="Calibri" w:cs="Calibri"/>
                <w:bCs/>
              </w:rPr>
              <w:t>IT support was being sought.</w:t>
            </w:r>
          </w:p>
          <w:p w14:paraId="2384A047" w14:textId="1BA88ECF" w:rsidR="00CF5F50" w:rsidRDefault="00CF5F50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3205849B" w14:textId="77777777" w:rsidR="00264840" w:rsidRPr="001F67DB" w:rsidRDefault="00264840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64840" w:rsidRPr="00787989" w14:paraId="319A36EE" w14:textId="77777777" w:rsidTr="002745DD">
        <w:trPr>
          <w:trHeight w:val="816"/>
        </w:trPr>
        <w:tc>
          <w:tcPr>
            <w:tcW w:w="993" w:type="dxa"/>
          </w:tcPr>
          <w:p w14:paraId="18887875" w14:textId="1F83F45C" w:rsidR="00264840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  <w:r w:rsidR="00F17FD5">
              <w:rPr>
                <w:rFonts w:ascii="Calibri" w:hAnsi="Calibri" w:cs="Calibri"/>
                <w:bCs/>
              </w:rPr>
              <w:t>.</w:t>
            </w:r>
            <w:r w:rsidR="00465026">
              <w:rPr>
                <w:rFonts w:ascii="Calibri" w:hAnsi="Calibri" w:cs="Calibri"/>
                <w:bCs/>
              </w:rPr>
              <w:t>1.</w:t>
            </w:r>
            <w:r w:rsidR="00264840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7515" w:type="dxa"/>
          </w:tcPr>
          <w:p w14:paraId="4681EA9C" w14:textId="6075F976" w:rsidR="001F17C9" w:rsidRDefault="004F7FCA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With respect to rent policy, </w:t>
            </w:r>
            <w:r w:rsidR="009110E9">
              <w:rPr>
                <w:rFonts w:ascii="Calibri" w:hAnsi="Calibri" w:cs="Calibri"/>
                <w:bCs/>
              </w:rPr>
              <w:t xml:space="preserve">work was currently </w:t>
            </w:r>
            <w:r w:rsidR="00E818DC">
              <w:rPr>
                <w:rFonts w:ascii="Calibri" w:hAnsi="Calibri" w:cs="Calibri"/>
                <w:bCs/>
              </w:rPr>
              <w:t xml:space="preserve">being </w:t>
            </w:r>
            <w:r w:rsidR="009110E9">
              <w:rPr>
                <w:rFonts w:ascii="Calibri" w:hAnsi="Calibri" w:cs="Calibri"/>
                <w:bCs/>
              </w:rPr>
              <w:t xml:space="preserve">done to implement the new approach </w:t>
            </w:r>
            <w:r w:rsidR="00DC1A40">
              <w:rPr>
                <w:rFonts w:ascii="Calibri" w:hAnsi="Calibri" w:cs="Calibri"/>
                <w:bCs/>
              </w:rPr>
              <w:t xml:space="preserve">to </w:t>
            </w:r>
            <w:r w:rsidR="009110E9">
              <w:rPr>
                <w:rFonts w:ascii="Calibri" w:hAnsi="Calibri" w:cs="Calibri"/>
                <w:bCs/>
              </w:rPr>
              <w:t xml:space="preserve">service charges on a point based system. </w:t>
            </w:r>
          </w:p>
        </w:tc>
        <w:tc>
          <w:tcPr>
            <w:tcW w:w="985" w:type="dxa"/>
          </w:tcPr>
          <w:p w14:paraId="01122ECE" w14:textId="77777777" w:rsidR="00264840" w:rsidRPr="001F67DB" w:rsidRDefault="00264840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64840" w:rsidRPr="00787989" w14:paraId="720C8C30" w14:textId="77777777" w:rsidTr="002745DD">
        <w:trPr>
          <w:trHeight w:val="816"/>
        </w:trPr>
        <w:tc>
          <w:tcPr>
            <w:tcW w:w="993" w:type="dxa"/>
          </w:tcPr>
          <w:p w14:paraId="3ED670A6" w14:textId="1BAC5E6C" w:rsidR="00264840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  <w:r w:rsidR="00F17FD5">
              <w:rPr>
                <w:rFonts w:ascii="Calibri" w:hAnsi="Calibri" w:cs="Calibri"/>
                <w:bCs/>
              </w:rPr>
              <w:t>.</w:t>
            </w:r>
            <w:r w:rsidR="00465026">
              <w:rPr>
                <w:rFonts w:ascii="Calibri" w:hAnsi="Calibri" w:cs="Calibri"/>
                <w:bCs/>
              </w:rPr>
              <w:t>1.</w:t>
            </w:r>
            <w:r w:rsidR="00264840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7515" w:type="dxa"/>
          </w:tcPr>
          <w:p w14:paraId="5766F207" w14:textId="03CD8A47" w:rsidR="00206697" w:rsidRDefault="00993AF7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To comply with the new legislation relating to car emissions</w:t>
            </w:r>
            <w:r w:rsidR="00A3129B">
              <w:rPr>
                <w:rFonts w:ascii="Calibri" w:hAnsi="Calibri" w:cs="Calibri"/>
                <w:bCs/>
              </w:rPr>
              <w:t xml:space="preserve"> and </w:t>
            </w:r>
            <w:r w:rsidR="00342A26">
              <w:rPr>
                <w:rFonts w:ascii="Calibri" w:hAnsi="Calibri" w:cs="Calibri"/>
                <w:bCs/>
              </w:rPr>
              <w:t xml:space="preserve">the </w:t>
            </w:r>
            <w:r w:rsidR="00206697">
              <w:rPr>
                <w:rFonts w:ascii="Calibri" w:hAnsi="Calibri" w:cs="Calibri"/>
                <w:bCs/>
              </w:rPr>
              <w:t xml:space="preserve">clean air policies being introduced in Edinburgh, </w:t>
            </w:r>
            <w:r w:rsidR="00553411">
              <w:rPr>
                <w:rFonts w:ascii="Calibri" w:hAnsi="Calibri" w:cs="Calibri"/>
                <w:bCs/>
              </w:rPr>
              <w:t xml:space="preserve">an electric vehicle </w:t>
            </w:r>
            <w:r>
              <w:rPr>
                <w:rFonts w:ascii="Calibri" w:hAnsi="Calibri" w:cs="Calibri"/>
                <w:bCs/>
              </w:rPr>
              <w:t xml:space="preserve">pooling system </w:t>
            </w:r>
            <w:r w:rsidR="00BD5845">
              <w:rPr>
                <w:rFonts w:ascii="Calibri" w:hAnsi="Calibri" w:cs="Calibri"/>
                <w:bCs/>
              </w:rPr>
              <w:t>had been</w:t>
            </w:r>
            <w:r w:rsidR="00206697">
              <w:rPr>
                <w:rFonts w:ascii="Calibri" w:hAnsi="Calibri" w:cs="Calibri"/>
                <w:bCs/>
              </w:rPr>
              <w:t xml:space="preserve"> introduced.</w:t>
            </w:r>
          </w:p>
          <w:p w14:paraId="43AC6C04" w14:textId="0D74DDA0" w:rsidR="00744CB4" w:rsidRDefault="00E818DC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985" w:type="dxa"/>
          </w:tcPr>
          <w:p w14:paraId="48B8BBE1" w14:textId="77777777" w:rsidR="00264840" w:rsidRPr="001F67DB" w:rsidRDefault="00264840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8B09D5" w:rsidRPr="00787989" w14:paraId="40D9B875" w14:textId="77777777" w:rsidTr="002745DD">
        <w:trPr>
          <w:trHeight w:val="816"/>
        </w:trPr>
        <w:tc>
          <w:tcPr>
            <w:tcW w:w="993" w:type="dxa"/>
          </w:tcPr>
          <w:p w14:paraId="4BBD546F" w14:textId="5E694335" w:rsidR="008B09D5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  <w:r w:rsidR="00F17FD5">
              <w:rPr>
                <w:rFonts w:ascii="Calibri" w:hAnsi="Calibri" w:cs="Calibri"/>
                <w:bCs/>
              </w:rPr>
              <w:t>.</w:t>
            </w:r>
            <w:r w:rsidR="008B09D5">
              <w:rPr>
                <w:rFonts w:ascii="Calibri" w:hAnsi="Calibri" w:cs="Calibri"/>
                <w:bCs/>
              </w:rPr>
              <w:t>1</w:t>
            </w:r>
            <w:r w:rsidR="00465026">
              <w:rPr>
                <w:rFonts w:ascii="Calibri" w:hAnsi="Calibri" w:cs="Calibri"/>
                <w:bCs/>
              </w:rPr>
              <w:t>.1</w:t>
            </w:r>
            <w:r w:rsidR="008B09D5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7515" w:type="dxa"/>
          </w:tcPr>
          <w:p w14:paraId="5C4C4162" w14:textId="77777777" w:rsidR="00BD5845" w:rsidRDefault="000A7344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In relation to operational performance, KS commented that complaints </w:t>
            </w:r>
            <w:r w:rsidR="00D72211">
              <w:rPr>
                <w:rFonts w:ascii="Calibri" w:hAnsi="Calibri" w:cs="Calibri"/>
                <w:bCs/>
              </w:rPr>
              <w:t xml:space="preserve">had increased and the </w:t>
            </w:r>
            <w:r w:rsidR="00356876">
              <w:rPr>
                <w:rFonts w:ascii="Calibri" w:hAnsi="Calibri" w:cs="Calibri"/>
                <w:bCs/>
              </w:rPr>
              <w:t>resoluti</w:t>
            </w:r>
            <w:r w:rsidR="00A65177">
              <w:rPr>
                <w:rFonts w:ascii="Calibri" w:hAnsi="Calibri" w:cs="Calibri"/>
                <w:bCs/>
              </w:rPr>
              <w:t>on time</w:t>
            </w:r>
            <w:r w:rsidR="00D72211">
              <w:rPr>
                <w:rFonts w:ascii="Calibri" w:hAnsi="Calibri" w:cs="Calibri"/>
                <w:bCs/>
              </w:rPr>
              <w:t xml:space="preserve"> had deteriorated </w:t>
            </w:r>
            <w:r w:rsidR="00CA79C6">
              <w:rPr>
                <w:rFonts w:ascii="Calibri" w:hAnsi="Calibri" w:cs="Calibri"/>
                <w:bCs/>
              </w:rPr>
              <w:t xml:space="preserve">significantly since Christmas. </w:t>
            </w:r>
            <w:r w:rsidR="00A65177">
              <w:rPr>
                <w:rFonts w:ascii="Calibri" w:hAnsi="Calibri" w:cs="Calibri"/>
                <w:bCs/>
              </w:rPr>
              <w:t xml:space="preserve">To remediate, the Customer Focus Team had introduced a </w:t>
            </w:r>
            <w:r w:rsidR="00421705">
              <w:rPr>
                <w:rFonts w:ascii="Calibri" w:hAnsi="Calibri" w:cs="Calibri"/>
                <w:bCs/>
              </w:rPr>
              <w:t>dedicate</w:t>
            </w:r>
            <w:r w:rsidR="00474942">
              <w:rPr>
                <w:rFonts w:ascii="Calibri" w:hAnsi="Calibri" w:cs="Calibri"/>
                <w:bCs/>
              </w:rPr>
              <w:t>d</w:t>
            </w:r>
            <w:r w:rsidR="00421705">
              <w:rPr>
                <w:rFonts w:ascii="Calibri" w:hAnsi="Calibri" w:cs="Calibri"/>
                <w:bCs/>
              </w:rPr>
              <w:t xml:space="preserve"> team for Scotland</w:t>
            </w:r>
            <w:r w:rsidR="007940CA">
              <w:rPr>
                <w:rFonts w:ascii="Calibri" w:hAnsi="Calibri" w:cs="Calibri"/>
                <w:bCs/>
              </w:rPr>
              <w:t xml:space="preserve"> and</w:t>
            </w:r>
            <w:r w:rsidR="007634F5">
              <w:rPr>
                <w:rFonts w:ascii="Calibri" w:hAnsi="Calibri" w:cs="Calibri"/>
                <w:bCs/>
              </w:rPr>
              <w:t xml:space="preserve"> the</w:t>
            </w:r>
            <w:r w:rsidR="007940CA">
              <w:rPr>
                <w:rFonts w:ascii="Calibri" w:hAnsi="Calibri" w:cs="Calibri"/>
                <w:bCs/>
              </w:rPr>
              <w:t xml:space="preserve"> resolution time had improved since then.</w:t>
            </w:r>
            <w:r w:rsidR="00421705">
              <w:rPr>
                <w:rFonts w:ascii="Calibri" w:hAnsi="Calibri" w:cs="Calibri"/>
                <w:bCs/>
              </w:rPr>
              <w:t xml:space="preserve"> </w:t>
            </w:r>
            <w:r w:rsidR="00D27319">
              <w:rPr>
                <w:rFonts w:ascii="Calibri" w:hAnsi="Calibri" w:cs="Calibri"/>
                <w:bCs/>
              </w:rPr>
              <w:t xml:space="preserve">KS explained the structure of the team and commented that </w:t>
            </w:r>
            <w:r w:rsidR="0079773C">
              <w:rPr>
                <w:rFonts w:ascii="Calibri" w:hAnsi="Calibri" w:cs="Calibri"/>
                <w:bCs/>
              </w:rPr>
              <w:t xml:space="preserve">the </w:t>
            </w:r>
            <w:r w:rsidR="00D27319">
              <w:rPr>
                <w:rFonts w:ascii="Calibri" w:hAnsi="Calibri" w:cs="Calibri"/>
                <w:bCs/>
              </w:rPr>
              <w:t xml:space="preserve">plan was to roll out </w:t>
            </w:r>
            <w:r w:rsidR="007940CA">
              <w:rPr>
                <w:rFonts w:ascii="Calibri" w:hAnsi="Calibri" w:cs="Calibri"/>
                <w:bCs/>
              </w:rPr>
              <w:t>dedicated teams across the communities</w:t>
            </w:r>
            <w:r w:rsidR="00D634D8">
              <w:rPr>
                <w:rFonts w:ascii="Calibri" w:hAnsi="Calibri" w:cs="Calibri"/>
                <w:bCs/>
              </w:rPr>
              <w:t xml:space="preserve">, a less centralised and a more regionalised approach. JH </w:t>
            </w:r>
            <w:r w:rsidR="00E02540">
              <w:rPr>
                <w:rFonts w:ascii="Calibri" w:hAnsi="Calibri" w:cs="Calibri"/>
                <w:bCs/>
              </w:rPr>
              <w:t>mentioned that slow resolution of complain</w:t>
            </w:r>
            <w:r w:rsidR="00BD06EB">
              <w:rPr>
                <w:rFonts w:ascii="Calibri" w:hAnsi="Calibri" w:cs="Calibri"/>
                <w:bCs/>
              </w:rPr>
              <w:t>t</w:t>
            </w:r>
            <w:r w:rsidR="00E02540">
              <w:rPr>
                <w:rFonts w:ascii="Calibri" w:hAnsi="Calibri" w:cs="Calibri"/>
                <w:bCs/>
              </w:rPr>
              <w:t>s  was an issue that had been ongoing for some time.</w:t>
            </w:r>
            <w:r w:rsidR="00A81518">
              <w:rPr>
                <w:rFonts w:ascii="Calibri" w:hAnsi="Calibri" w:cs="Calibri"/>
                <w:bCs/>
              </w:rPr>
              <w:t xml:space="preserve"> RC commented that there had been significant investment </w:t>
            </w:r>
            <w:r w:rsidR="00251E9C">
              <w:rPr>
                <w:rFonts w:ascii="Calibri" w:hAnsi="Calibri" w:cs="Calibri"/>
                <w:bCs/>
              </w:rPr>
              <w:t xml:space="preserve">in the </w:t>
            </w:r>
            <w:r w:rsidR="00C86FD2">
              <w:rPr>
                <w:rFonts w:ascii="Calibri" w:hAnsi="Calibri" w:cs="Calibri"/>
                <w:bCs/>
              </w:rPr>
              <w:t xml:space="preserve">centralised service </w:t>
            </w:r>
            <w:r w:rsidR="00A81518">
              <w:rPr>
                <w:rFonts w:ascii="Calibri" w:hAnsi="Calibri" w:cs="Calibri"/>
                <w:bCs/>
              </w:rPr>
              <w:t>by Grou</w:t>
            </w:r>
            <w:r w:rsidR="00376873">
              <w:rPr>
                <w:rFonts w:ascii="Calibri" w:hAnsi="Calibri" w:cs="Calibri"/>
                <w:bCs/>
              </w:rPr>
              <w:t>p albeit with certain risk</w:t>
            </w:r>
            <w:r w:rsidR="00C86FD2">
              <w:rPr>
                <w:rFonts w:ascii="Calibri" w:hAnsi="Calibri" w:cs="Calibri"/>
                <w:bCs/>
              </w:rPr>
              <w:t>s</w:t>
            </w:r>
            <w:r w:rsidR="00376873">
              <w:rPr>
                <w:rFonts w:ascii="Calibri" w:hAnsi="Calibri" w:cs="Calibri"/>
                <w:bCs/>
              </w:rPr>
              <w:t xml:space="preserve"> </w:t>
            </w:r>
            <w:r w:rsidR="00920A73">
              <w:rPr>
                <w:rFonts w:ascii="Calibri" w:hAnsi="Calibri" w:cs="Calibri"/>
                <w:bCs/>
              </w:rPr>
              <w:t xml:space="preserve">including generic responses and </w:t>
            </w:r>
            <w:r w:rsidR="00202FDB">
              <w:rPr>
                <w:rFonts w:ascii="Calibri" w:hAnsi="Calibri" w:cs="Calibri"/>
                <w:bCs/>
              </w:rPr>
              <w:t>actions and</w:t>
            </w:r>
            <w:r w:rsidR="00AD35E1">
              <w:rPr>
                <w:rFonts w:ascii="Calibri" w:hAnsi="Calibri" w:cs="Calibri"/>
                <w:bCs/>
              </w:rPr>
              <w:t xml:space="preserve"> outlined the project to remedy </w:t>
            </w:r>
            <w:r w:rsidR="00B202A0">
              <w:rPr>
                <w:rFonts w:ascii="Calibri" w:hAnsi="Calibri" w:cs="Calibri"/>
                <w:bCs/>
              </w:rPr>
              <w:t xml:space="preserve">any failures inherent in a centralised </w:t>
            </w:r>
            <w:r w:rsidR="00330B59">
              <w:rPr>
                <w:rFonts w:ascii="Calibri" w:hAnsi="Calibri" w:cs="Calibri"/>
                <w:bCs/>
              </w:rPr>
              <w:t xml:space="preserve">complaints system. </w:t>
            </w:r>
            <w:r w:rsidR="00920A73">
              <w:rPr>
                <w:rFonts w:ascii="Calibri" w:hAnsi="Calibri" w:cs="Calibri"/>
                <w:bCs/>
              </w:rPr>
              <w:t xml:space="preserve"> </w:t>
            </w:r>
            <w:r w:rsidR="003C0CD3">
              <w:rPr>
                <w:rFonts w:ascii="Calibri" w:hAnsi="Calibri" w:cs="Calibri"/>
                <w:bCs/>
              </w:rPr>
              <w:t xml:space="preserve">KS added that improvements </w:t>
            </w:r>
            <w:r w:rsidR="00202FDB">
              <w:rPr>
                <w:rFonts w:ascii="Calibri" w:hAnsi="Calibri" w:cs="Calibri"/>
                <w:bCs/>
              </w:rPr>
              <w:t>would include consistent processes, and correct language.</w:t>
            </w:r>
          </w:p>
          <w:p w14:paraId="395CFA79" w14:textId="0AA3328C" w:rsidR="007D0330" w:rsidRDefault="007D0330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3F01BDC3" w14:textId="77777777" w:rsidR="008B09D5" w:rsidRPr="001F67DB" w:rsidRDefault="008B09D5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635D3" w:rsidRPr="00787989" w14:paraId="2050DCE3" w14:textId="77777777" w:rsidTr="002745DD">
        <w:trPr>
          <w:trHeight w:val="311"/>
        </w:trPr>
        <w:tc>
          <w:tcPr>
            <w:tcW w:w="993" w:type="dxa"/>
          </w:tcPr>
          <w:p w14:paraId="3A50ADC9" w14:textId="5D49D3F7" w:rsidR="002635D3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  <w:r w:rsidR="00330B59">
              <w:rPr>
                <w:rFonts w:ascii="Calibri" w:hAnsi="Calibri" w:cs="Calibri"/>
                <w:bCs/>
              </w:rPr>
              <w:t>.1.14</w:t>
            </w:r>
          </w:p>
        </w:tc>
        <w:tc>
          <w:tcPr>
            <w:tcW w:w="7515" w:type="dxa"/>
          </w:tcPr>
          <w:p w14:paraId="465DFBDF" w14:textId="26DC51F1" w:rsidR="002635D3" w:rsidRDefault="00931FC2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KS commented on </w:t>
            </w:r>
            <w:r w:rsidR="00F4358A">
              <w:rPr>
                <w:rFonts w:ascii="Calibri" w:hAnsi="Calibri" w:cs="Calibri"/>
                <w:bCs/>
              </w:rPr>
              <w:t xml:space="preserve">the </w:t>
            </w:r>
            <w:r>
              <w:rPr>
                <w:rFonts w:ascii="Calibri" w:hAnsi="Calibri" w:cs="Calibri"/>
                <w:bCs/>
              </w:rPr>
              <w:t xml:space="preserve">Void </w:t>
            </w:r>
            <w:r w:rsidR="00ED5146">
              <w:rPr>
                <w:rFonts w:ascii="Calibri" w:hAnsi="Calibri" w:cs="Calibri"/>
                <w:bCs/>
              </w:rPr>
              <w:t xml:space="preserve">Loss </w:t>
            </w:r>
            <w:r>
              <w:rPr>
                <w:rFonts w:ascii="Calibri" w:hAnsi="Calibri" w:cs="Calibri"/>
                <w:bCs/>
              </w:rPr>
              <w:t xml:space="preserve">pilot that had been replicated in </w:t>
            </w:r>
            <w:r w:rsidR="001C3B99">
              <w:rPr>
                <w:rFonts w:ascii="Calibri" w:hAnsi="Calibri" w:cs="Calibri"/>
                <w:bCs/>
              </w:rPr>
              <w:t>England and</w:t>
            </w:r>
            <w:r w:rsidR="00C02ACF">
              <w:rPr>
                <w:rFonts w:ascii="Calibri" w:hAnsi="Calibri" w:cs="Calibri"/>
                <w:bCs/>
              </w:rPr>
              <w:t xml:space="preserve"> highlighted </w:t>
            </w:r>
            <w:proofErr w:type="gramStart"/>
            <w:r w:rsidR="00C02ACF">
              <w:rPr>
                <w:rFonts w:ascii="Calibri" w:hAnsi="Calibri" w:cs="Calibri"/>
                <w:bCs/>
              </w:rPr>
              <w:t>that changes</w:t>
            </w:r>
            <w:proofErr w:type="gramEnd"/>
            <w:r w:rsidR="00C02ACF">
              <w:rPr>
                <w:rFonts w:ascii="Calibri" w:hAnsi="Calibri" w:cs="Calibri"/>
                <w:bCs/>
              </w:rPr>
              <w:t xml:space="preserve"> in leadership had </w:t>
            </w:r>
            <w:r w:rsidR="00ED5146">
              <w:rPr>
                <w:rFonts w:ascii="Calibri" w:hAnsi="Calibri" w:cs="Calibri"/>
                <w:bCs/>
              </w:rPr>
              <w:t>been beneficial with visible improvements</w:t>
            </w:r>
            <w:r w:rsidR="00F4358A">
              <w:rPr>
                <w:rFonts w:ascii="Calibri" w:hAnsi="Calibri" w:cs="Calibri"/>
                <w:bCs/>
              </w:rPr>
              <w:t xml:space="preserve"> in metrics</w:t>
            </w:r>
            <w:r w:rsidR="00ED5146">
              <w:rPr>
                <w:rFonts w:ascii="Calibri" w:hAnsi="Calibri" w:cs="Calibri"/>
                <w:bCs/>
              </w:rPr>
              <w:t xml:space="preserve"> </w:t>
            </w:r>
            <w:r w:rsidR="00A93B58">
              <w:rPr>
                <w:rFonts w:ascii="Calibri" w:hAnsi="Calibri" w:cs="Calibri"/>
                <w:bCs/>
              </w:rPr>
              <w:t>.</w:t>
            </w:r>
          </w:p>
          <w:p w14:paraId="4427CAD1" w14:textId="4FAE9F0E" w:rsidR="00A93B58" w:rsidRDefault="00A93B58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459C82C0" w14:textId="77777777" w:rsidR="002635D3" w:rsidRPr="001F67DB" w:rsidRDefault="002635D3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A93B58" w:rsidRPr="00787989" w14:paraId="241E5CBC" w14:textId="77777777" w:rsidTr="002745DD">
        <w:trPr>
          <w:trHeight w:val="311"/>
        </w:trPr>
        <w:tc>
          <w:tcPr>
            <w:tcW w:w="993" w:type="dxa"/>
          </w:tcPr>
          <w:p w14:paraId="4C9B6A5C" w14:textId="11C86FD3" w:rsidR="00A93B58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  <w:r w:rsidR="00A93B58">
              <w:rPr>
                <w:rFonts w:ascii="Calibri" w:hAnsi="Calibri" w:cs="Calibri"/>
                <w:bCs/>
              </w:rPr>
              <w:t>.1.15</w:t>
            </w:r>
          </w:p>
        </w:tc>
        <w:tc>
          <w:tcPr>
            <w:tcW w:w="7515" w:type="dxa"/>
          </w:tcPr>
          <w:p w14:paraId="62486207" w14:textId="77777777" w:rsidR="00A93B58" w:rsidRDefault="00376BE8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KS commented on the Housing Management performance in the quarter</w:t>
            </w:r>
            <w:r w:rsidR="0062485D">
              <w:rPr>
                <w:rFonts w:ascii="Calibri" w:hAnsi="Calibri" w:cs="Calibri"/>
                <w:bCs/>
              </w:rPr>
              <w:t>, and the benefits from the launch of CRM</w:t>
            </w:r>
            <w:r w:rsidR="00BE6945">
              <w:rPr>
                <w:rFonts w:ascii="Calibri" w:hAnsi="Calibri" w:cs="Calibri"/>
                <w:bCs/>
              </w:rPr>
              <w:t xml:space="preserve">. KS explained the structure of </w:t>
            </w:r>
            <w:r w:rsidR="007413E4">
              <w:rPr>
                <w:rFonts w:ascii="Calibri" w:hAnsi="Calibri" w:cs="Calibri"/>
                <w:bCs/>
              </w:rPr>
              <w:t>the dynamic dashboard</w:t>
            </w:r>
            <w:r w:rsidR="001E61F3">
              <w:rPr>
                <w:rFonts w:ascii="Calibri" w:hAnsi="Calibri" w:cs="Calibri"/>
                <w:bCs/>
              </w:rPr>
              <w:t>s including the</w:t>
            </w:r>
            <w:r w:rsidR="00BE6945">
              <w:rPr>
                <w:rFonts w:ascii="Calibri" w:hAnsi="Calibri" w:cs="Calibri"/>
                <w:bCs/>
              </w:rPr>
              <w:t xml:space="preserve"> key strategic indictors and </w:t>
            </w:r>
            <w:r w:rsidR="00325C64">
              <w:rPr>
                <w:rFonts w:ascii="Calibri" w:hAnsi="Calibri" w:cs="Calibri"/>
                <w:bCs/>
              </w:rPr>
              <w:t xml:space="preserve">core KPIs. </w:t>
            </w:r>
          </w:p>
          <w:p w14:paraId="3C9CD1AF" w14:textId="77777777" w:rsidR="00D36401" w:rsidRDefault="00D36401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  <w:p w14:paraId="5D5E69A6" w14:textId="4E4F8647" w:rsidR="00D36401" w:rsidRDefault="00D36401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In relation to the Scottish Housing</w:t>
            </w:r>
            <w:r w:rsidR="00142F3F">
              <w:rPr>
                <w:rFonts w:ascii="Calibri" w:hAnsi="Calibri" w:cs="Calibri"/>
                <w:bCs/>
              </w:rPr>
              <w:t xml:space="preserve">, </w:t>
            </w:r>
            <w:r w:rsidR="00693E0E">
              <w:rPr>
                <w:rFonts w:ascii="Calibri" w:hAnsi="Calibri" w:cs="Calibri"/>
                <w:bCs/>
              </w:rPr>
              <w:t>KS</w:t>
            </w:r>
            <w:r w:rsidR="008A0DB4">
              <w:rPr>
                <w:rFonts w:ascii="Calibri" w:hAnsi="Calibri" w:cs="Calibri"/>
                <w:bCs/>
              </w:rPr>
              <w:t xml:space="preserve"> commented </w:t>
            </w:r>
            <w:r w:rsidR="00BB5001">
              <w:rPr>
                <w:rFonts w:ascii="Calibri" w:hAnsi="Calibri" w:cs="Calibri"/>
                <w:bCs/>
              </w:rPr>
              <w:t>o</w:t>
            </w:r>
            <w:r w:rsidR="008A0DB4">
              <w:rPr>
                <w:rFonts w:ascii="Calibri" w:hAnsi="Calibri" w:cs="Calibri"/>
                <w:bCs/>
              </w:rPr>
              <w:t>n</w:t>
            </w:r>
            <w:r w:rsidR="00BB5001">
              <w:rPr>
                <w:rFonts w:ascii="Calibri" w:hAnsi="Calibri" w:cs="Calibri"/>
                <w:bCs/>
              </w:rPr>
              <w:t xml:space="preserve"> the deteriorating trend of the </w:t>
            </w:r>
            <w:r w:rsidR="008A0DB4">
              <w:rPr>
                <w:rFonts w:ascii="Calibri" w:hAnsi="Calibri" w:cs="Calibri"/>
                <w:bCs/>
              </w:rPr>
              <w:t xml:space="preserve"> </w:t>
            </w:r>
            <w:r w:rsidR="00BB5001" w:rsidRPr="00BB5001">
              <w:rPr>
                <w:rFonts w:ascii="Calibri" w:hAnsi="Calibri" w:cs="Calibri"/>
                <w:bCs/>
              </w:rPr>
              <w:t>EESHH1</w:t>
            </w:r>
            <w:r w:rsidR="00BB5001">
              <w:rPr>
                <w:rFonts w:ascii="Calibri" w:hAnsi="Calibri" w:cs="Calibri"/>
                <w:bCs/>
              </w:rPr>
              <w:t xml:space="preserve"> score</w:t>
            </w:r>
            <w:r w:rsidR="00834E20">
              <w:rPr>
                <w:rFonts w:ascii="Calibri" w:hAnsi="Calibri" w:cs="Calibri"/>
                <w:bCs/>
              </w:rPr>
              <w:t xml:space="preserve">, the majority of which were due to properties not reaching the EESSH1 standard. </w:t>
            </w:r>
            <w:r w:rsidR="005D1DED">
              <w:rPr>
                <w:rFonts w:ascii="Calibri" w:hAnsi="Calibri" w:cs="Calibri"/>
                <w:bCs/>
              </w:rPr>
              <w:t xml:space="preserve">There </w:t>
            </w:r>
            <w:r w:rsidR="0052012D">
              <w:rPr>
                <w:rFonts w:ascii="Calibri" w:hAnsi="Calibri" w:cs="Calibri"/>
                <w:bCs/>
              </w:rPr>
              <w:t xml:space="preserve">had been a </w:t>
            </w:r>
            <w:r w:rsidR="005D1DED">
              <w:rPr>
                <w:rFonts w:ascii="Calibri" w:hAnsi="Calibri" w:cs="Calibri"/>
                <w:bCs/>
              </w:rPr>
              <w:t xml:space="preserve"> planned programme </w:t>
            </w:r>
            <w:r w:rsidR="005D1DED">
              <w:rPr>
                <w:rFonts w:ascii="Calibri" w:hAnsi="Calibri" w:cs="Calibri"/>
                <w:bCs/>
              </w:rPr>
              <w:lastRenderedPageBreak/>
              <w:t xml:space="preserve">of </w:t>
            </w:r>
            <w:r w:rsidR="007911C4">
              <w:rPr>
                <w:rFonts w:ascii="Calibri" w:hAnsi="Calibri" w:cs="Calibri"/>
                <w:bCs/>
              </w:rPr>
              <w:t xml:space="preserve">investment in the properties </w:t>
            </w:r>
            <w:r w:rsidR="00810223">
              <w:rPr>
                <w:rFonts w:ascii="Calibri" w:hAnsi="Calibri" w:cs="Calibri"/>
                <w:bCs/>
              </w:rPr>
              <w:t xml:space="preserve">implemented at the end of 2023,  </w:t>
            </w:r>
            <w:r w:rsidR="007911C4">
              <w:rPr>
                <w:rFonts w:ascii="Calibri" w:hAnsi="Calibri" w:cs="Calibri"/>
                <w:bCs/>
              </w:rPr>
              <w:t>to remedy the status</w:t>
            </w:r>
            <w:r w:rsidR="006D0661">
              <w:rPr>
                <w:rFonts w:ascii="Calibri" w:hAnsi="Calibri" w:cs="Calibri"/>
                <w:bCs/>
              </w:rPr>
              <w:t xml:space="preserve"> </w:t>
            </w:r>
            <w:r w:rsidR="0052012D">
              <w:rPr>
                <w:rFonts w:ascii="Calibri" w:hAnsi="Calibri" w:cs="Calibri"/>
                <w:bCs/>
              </w:rPr>
              <w:t xml:space="preserve">and a more detailed report with up to date metrics </w:t>
            </w:r>
            <w:r w:rsidR="00BB5001">
              <w:rPr>
                <w:rFonts w:ascii="Calibri" w:hAnsi="Calibri" w:cs="Calibri"/>
                <w:bCs/>
              </w:rPr>
              <w:t>were</w:t>
            </w:r>
            <w:r w:rsidR="0052012D">
              <w:rPr>
                <w:rFonts w:ascii="Calibri" w:hAnsi="Calibri" w:cs="Calibri"/>
                <w:bCs/>
              </w:rPr>
              <w:t xml:space="preserve"> expected to be </w:t>
            </w:r>
            <w:r w:rsidR="00BB5001">
              <w:rPr>
                <w:rFonts w:ascii="Calibri" w:hAnsi="Calibri" w:cs="Calibri"/>
                <w:bCs/>
              </w:rPr>
              <w:t>available</w:t>
            </w:r>
            <w:r w:rsidR="0052012D">
              <w:rPr>
                <w:rFonts w:ascii="Calibri" w:hAnsi="Calibri" w:cs="Calibri"/>
                <w:bCs/>
              </w:rPr>
              <w:t xml:space="preserve"> at the end of Q2 202</w:t>
            </w:r>
            <w:r w:rsidR="00D00193">
              <w:rPr>
                <w:rFonts w:ascii="Calibri" w:hAnsi="Calibri" w:cs="Calibri"/>
                <w:bCs/>
              </w:rPr>
              <w:t xml:space="preserve">4. </w:t>
            </w:r>
            <w:r w:rsidR="006D0661">
              <w:rPr>
                <w:rFonts w:ascii="Calibri" w:hAnsi="Calibri" w:cs="Calibri"/>
                <w:bCs/>
              </w:rPr>
              <w:t>The directors requested</w:t>
            </w:r>
            <w:r w:rsidR="00F761EF">
              <w:rPr>
                <w:rFonts w:ascii="Calibri" w:hAnsi="Calibri" w:cs="Calibri"/>
                <w:bCs/>
              </w:rPr>
              <w:t xml:space="preserve"> KS to </w:t>
            </w:r>
            <w:r w:rsidR="00F761EF" w:rsidRPr="00F761EF">
              <w:rPr>
                <w:rFonts w:ascii="Calibri" w:hAnsi="Calibri" w:cs="Calibri"/>
                <w:bCs/>
              </w:rPr>
              <w:t>deliver a more detailed report on planned investment and more underlying metrics and detail in the Scottish Housing Quality Standard breakdown table.</w:t>
            </w:r>
          </w:p>
          <w:p w14:paraId="014C2B42" w14:textId="236563B4" w:rsidR="00465511" w:rsidRDefault="00465511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0492C7E2" w14:textId="77777777" w:rsidR="00A93B58" w:rsidRDefault="00A93B58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4F8984C9" w14:textId="77777777" w:rsidR="00F761EF" w:rsidRDefault="00F761EF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5045C2BF" w14:textId="77777777" w:rsidR="00F761EF" w:rsidRDefault="00F761EF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69B3A05B" w14:textId="77777777" w:rsidR="00F761EF" w:rsidRDefault="00F761EF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60E58C9E" w14:textId="77777777" w:rsidR="00F761EF" w:rsidRDefault="00F761EF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65775BC2" w14:textId="77777777" w:rsidR="00F761EF" w:rsidRDefault="00F761EF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64E72E8E" w14:textId="77777777" w:rsidR="00F761EF" w:rsidRDefault="00F761EF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42D92021" w14:textId="77777777" w:rsidR="00F761EF" w:rsidRDefault="00F761EF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3BBD4E43" w14:textId="77777777" w:rsidR="00F761EF" w:rsidRDefault="00F761EF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30FF7037" w14:textId="77777777" w:rsidR="00F761EF" w:rsidRDefault="00F761EF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31EBD00C" w14:textId="77777777" w:rsidR="00F761EF" w:rsidRDefault="00F761EF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622442AA" w14:textId="24525AAD" w:rsidR="00F761EF" w:rsidRPr="001F67DB" w:rsidRDefault="00F761EF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="004A75F2">
              <w:rPr>
                <w:rFonts w:ascii="Calibri" w:hAnsi="Calibri" w:cs="Calibri"/>
                <w:b/>
                <w:bCs/>
              </w:rPr>
              <w:t>S</w:t>
            </w:r>
          </w:p>
        </w:tc>
      </w:tr>
      <w:tr w:rsidR="00E9405E" w:rsidRPr="00787989" w14:paraId="5618B4EF" w14:textId="77777777" w:rsidTr="002745DD">
        <w:trPr>
          <w:trHeight w:val="311"/>
        </w:trPr>
        <w:tc>
          <w:tcPr>
            <w:tcW w:w="993" w:type="dxa"/>
          </w:tcPr>
          <w:p w14:paraId="0D4250FF" w14:textId="4F873636" w:rsidR="00E9405E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8</w:t>
            </w:r>
            <w:r w:rsidR="00E9405E">
              <w:rPr>
                <w:rFonts w:ascii="Calibri" w:hAnsi="Calibri" w:cs="Calibri"/>
                <w:bCs/>
              </w:rPr>
              <w:t>.1.16</w:t>
            </w:r>
          </w:p>
        </w:tc>
        <w:tc>
          <w:tcPr>
            <w:tcW w:w="7515" w:type="dxa"/>
          </w:tcPr>
          <w:p w14:paraId="1AA1A40F" w14:textId="41E1C18C" w:rsidR="00E9405E" w:rsidRDefault="00E9405E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There was a </w:t>
            </w:r>
            <w:r w:rsidR="00EC5E01">
              <w:rPr>
                <w:rFonts w:ascii="Calibri" w:hAnsi="Calibri" w:cs="Calibri"/>
                <w:bCs/>
              </w:rPr>
              <w:t xml:space="preserve">discussion on </w:t>
            </w:r>
            <w:r w:rsidR="000C50AD">
              <w:rPr>
                <w:rFonts w:ascii="Calibri" w:hAnsi="Calibri" w:cs="Calibri"/>
                <w:bCs/>
              </w:rPr>
              <w:t>the indicators relating to annual wellbeing and social value, following which it was requested that</w:t>
            </w:r>
            <w:r w:rsidR="00514F6B">
              <w:rPr>
                <w:rFonts w:ascii="Calibri" w:hAnsi="Calibri" w:cs="Calibri"/>
                <w:bCs/>
              </w:rPr>
              <w:t xml:space="preserve"> a</w:t>
            </w:r>
            <w:r w:rsidR="000C50AD">
              <w:rPr>
                <w:rFonts w:ascii="Calibri" w:hAnsi="Calibri" w:cs="Calibri"/>
                <w:bCs/>
              </w:rPr>
              <w:t xml:space="preserve"> </w:t>
            </w:r>
            <w:r w:rsidR="00514F6B" w:rsidRPr="00514F6B">
              <w:rPr>
                <w:rFonts w:ascii="Calibri" w:hAnsi="Calibri" w:cs="Calibri"/>
                <w:bCs/>
              </w:rPr>
              <w:t>full definition of Social Value (on CRM)  and what it cover</w:t>
            </w:r>
            <w:r w:rsidR="00C624A1">
              <w:rPr>
                <w:rFonts w:ascii="Calibri" w:hAnsi="Calibri" w:cs="Calibri"/>
                <w:bCs/>
              </w:rPr>
              <w:t>ed</w:t>
            </w:r>
            <w:r w:rsidR="00514F6B" w:rsidRPr="00514F6B">
              <w:rPr>
                <w:rFonts w:ascii="Calibri" w:hAnsi="Calibri" w:cs="Calibri"/>
                <w:bCs/>
              </w:rPr>
              <w:t xml:space="preserve"> and the Model including the proposed individual model for PfPS and proposed measurements</w:t>
            </w:r>
            <w:r w:rsidR="005B1461">
              <w:rPr>
                <w:rFonts w:ascii="Calibri" w:hAnsi="Calibri" w:cs="Calibri"/>
                <w:bCs/>
              </w:rPr>
              <w:t xml:space="preserve"> be provided at the next meeting.</w:t>
            </w:r>
          </w:p>
          <w:p w14:paraId="71364D1D" w14:textId="77777777" w:rsidR="00E127A1" w:rsidRDefault="00E127A1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  <w:p w14:paraId="6E26025B" w14:textId="4E6BF2C9" w:rsidR="00E127A1" w:rsidRDefault="00E127A1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RC explained </w:t>
            </w:r>
            <w:r w:rsidR="001462AC">
              <w:rPr>
                <w:rFonts w:ascii="Calibri" w:hAnsi="Calibri" w:cs="Calibri"/>
                <w:bCs/>
              </w:rPr>
              <w:t xml:space="preserve">the Group was </w:t>
            </w:r>
            <w:r w:rsidR="00A202EE">
              <w:rPr>
                <w:rFonts w:ascii="Calibri" w:hAnsi="Calibri" w:cs="Calibri"/>
                <w:bCs/>
              </w:rPr>
              <w:t xml:space="preserve">working on </w:t>
            </w:r>
            <w:r w:rsidR="00DD1A5F">
              <w:rPr>
                <w:rFonts w:ascii="Calibri" w:hAnsi="Calibri" w:cs="Calibri"/>
                <w:bCs/>
              </w:rPr>
              <w:t>creatin</w:t>
            </w:r>
            <w:r w:rsidR="005612E3">
              <w:rPr>
                <w:rFonts w:ascii="Calibri" w:hAnsi="Calibri" w:cs="Calibri"/>
                <w:bCs/>
              </w:rPr>
              <w:t>g</w:t>
            </w:r>
            <w:r w:rsidR="00DD1A5F">
              <w:rPr>
                <w:rFonts w:ascii="Calibri" w:hAnsi="Calibri" w:cs="Calibri"/>
                <w:bCs/>
              </w:rPr>
              <w:t xml:space="preserve"> </w:t>
            </w:r>
            <w:r w:rsidR="003A28F0">
              <w:rPr>
                <w:rFonts w:ascii="Calibri" w:hAnsi="Calibri" w:cs="Calibri"/>
                <w:bCs/>
              </w:rPr>
              <w:t xml:space="preserve">an individual model </w:t>
            </w:r>
            <w:r w:rsidR="00175B36">
              <w:rPr>
                <w:rFonts w:ascii="Calibri" w:hAnsi="Calibri" w:cs="Calibri"/>
                <w:bCs/>
              </w:rPr>
              <w:t xml:space="preserve">to calculate Social Value and </w:t>
            </w:r>
            <w:r w:rsidR="00DD1A5F">
              <w:rPr>
                <w:rFonts w:ascii="Calibri" w:hAnsi="Calibri" w:cs="Calibri"/>
                <w:bCs/>
              </w:rPr>
              <w:t xml:space="preserve">were </w:t>
            </w:r>
            <w:r w:rsidR="00007680">
              <w:rPr>
                <w:rFonts w:ascii="Calibri" w:hAnsi="Calibri" w:cs="Calibri"/>
                <w:bCs/>
              </w:rPr>
              <w:t xml:space="preserve">looking at </w:t>
            </w:r>
            <w:r w:rsidR="00227B96">
              <w:rPr>
                <w:rFonts w:ascii="Calibri" w:hAnsi="Calibri" w:cs="Calibri"/>
                <w:bCs/>
              </w:rPr>
              <w:t xml:space="preserve">suitable </w:t>
            </w:r>
            <w:r w:rsidR="00175B36">
              <w:rPr>
                <w:rFonts w:ascii="Calibri" w:hAnsi="Calibri" w:cs="Calibri"/>
                <w:bCs/>
              </w:rPr>
              <w:t xml:space="preserve">measurements </w:t>
            </w:r>
            <w:r w:rsidR="00007680">
              <w:rPr>
                <w:rFonts w:ascii="Calibri" w:hAnsi="Calibri" w:cs="Calibri"/>
                <w:bCs/>
              </w:rPr>
              <w:t xml:space="preserve">including </w:t>
            </w:r>
            <w:r w:rsidR="004F2F14">
              <w:rPr>
                <w:rFonts w:ascii="Calibri" w:hAnsi="Calibri" w:cs="Calibri"/>
                <w:bCs/>
              </w:rPr>
              <w:t xml:space="preserve">the structure of </w:t>
            </w:r>
            <w:r w:rsidR="00007680">
              <w:rPr>
                <w:rFonts w:ascii="Calibri" w:hAnsi="Calibri" w:cs="Calibri"/>
                <w:bCs/>
              </w:rPr>
              <w:t xml:space="preserve">Peer models </w:t>
            </w:r>
            <w:r w:rsidR="004F2F14">
              <w:rPr>
                <w:rFonts w:ascii="Calibri" w:hAnsi="Calibri" w:cs="Calibri"/>
                <w:bCs/>
              </w:rPr>
              <w:t>.</w:t>
            </w:r>
          </w:p>
          <w:p w14:paraId="4429EEF3" w14:textId="12F8A6C7" w:rsidR="005B1461" w:rsidRDefault="005B1461" w:rsidP="006671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47422D53" w14:textId="77777777" w:rsidR="00E9405E" w:rsidRDefault="00E9405E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140AEB99" w14:textId="77777777" w:rsidR="005B1461" w:rsidRDefault="005B1461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61E3F206" w14:textId="77777777" w:rsidR="005B1461" w:rsidRDefault="005B1461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17C0AF7B" w14:textId="3170D97A" w:rsidR="005B1461" w:rsidRDefault="005B1461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KS</w:t>
            </w:r>
          </w:p>
        </w:tc>
      </w:tr>
      <w:tr w:rsidR="003F5159" w:rsidRPr="00787989" w14:paraId="1F246674" w14:textId="77777777" w:rsidTr="002745DD">
        <w:tc>
          <w:tcPr>
            <w:tcW w:w="993" w:type="dxa"/>
          </w:tcPr>
          <w:p w14:paraId="4A29FF92" w14:textId="1D1F7AD0" w:rsidR="003F5159" w:rsidRDefault="002745DD" w:rsidP="006671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  <w:r w:rsidR="00465026">
              <w:rPr>
                <w:rFonts w:ascii="Calibri" w:hAnsi="Calibri" w:cs="Calibri"/>
                <w:b/>
              </w:rPr>
              <w:t>.2</w:t>
            </w:r>
          </w:p>
        </w:tc>
        <w:tc>
          <w:tcPr>
            <w:tcW w:w="7515" w:type="dxa"/>
          </w:tcPr>
          <w:p w14:paraId="1A1D8F4C" w14:textId="1EAE6412" w:rsidR="003F5159" w:rsidRPr="00465026" w:rsidRDefault="00465026" w:rsidP="006671E1">
            <w:pPr>
              <w:jc w:val="both"/>
              <w:rPr>
                <w:rFonts w:ascii="Calibri" w:hAnsi="Calibri" w:cs="Calibri"/>
                <w:i/>
                <w:iCs/>
              </w:rPr>
            </w:pPr>
            <w:r w:rsidRPr="00465026">
              <w:rPr>
                <w:rFonts w:ascii="Calibri" w:hAnsi="Calibri" w:cs="Calibri"/>
                <w:i/>
                <w:iCs/>
              </w:rPr>
              <w:t>Financial Performance Report</w:t>
            </w:r>
          </w:p>
          <w:p w14:paraId="483E71CF" w14:textId="3EC4AC94" w:rsidR="003F5159" w:rsidRPr="00BE157E" w:rsidRDefault="003F5159" w:rsidP="006671E1">
            <w:pPr>
              <w:jc w:val="both"/>
              <w:rPr>
                <w:rFonts w:ascii="Calibri" w:hAnsi="Calibri" w:cs="Calibri"/>
                <w:b/>
                <w:bCs/>
                <w:i/>
                <w:iCs/>
                <w:highlight w:val="yellow"/>
              </w:rPr>
            </w:pPr>
          </w:p>
        </w:tc>
        <w:tc>
          <w:tcPr>
            <w:tcW w:w="985" w:type="dxa"/>
          </w:tcPr>
          <w:p w14:paraId="1EA0F003" w14:textId="77777777" w:rsidR="003F5159" w:rsidRPr="00787989" w:rsidRDefault="003F5159" w:rsidP="006671E1">
            <w:pPr>
              <w:jc w:val="both"/>
              <w:rPr>
                <w:rFonts w:ascii="Calibri" w:hAnsi="Calibri" w:cs="Calibri"/>
              </w:rPr>
            </w:pPr>
          </w:p>
        </w:tc>
      </w:tr>
      <w:tr w:rsidR="003F5159" w:rsidRPr="002A7F0C" w14:paraId="7EA7057E" w14:textId="77777777" w:rsidTr="002745DD">
        <w:tc>
          <w:tcPr>
            <w:tcW w:w="993" w:type="dxa"/>
          </w:tcPr>
          <w:p w14:paraId="25463AAD" w14:textId="2219EDAE" w:rsidR="003F5159" w:rsidRPr="002A7F0C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  <w:r w:rsidR="003F5159">
              <w:rPr>
                <w:rFonts w:ascii="Calibri" w:hAnsi="Calibri" w:cs="Calibri"/>
                <w:bCs/>
              </w:rPr>
              <w:t>.</w:t>
            </w:r>
            <w:r w:rsidR="00465026">
              <w:rPr>
                <w:rFonts w:ascii="Calibri" w:hAnsi="Calibri" w:cs="Calibri"/>
                <w:bCs/>
              </w:rPr>
              <w:t>2.</w:t>
            </w:r>
            <w:r w:rsidR="003F5159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7515" w:type="dxa"/>
          </w:tcPr>
          <w:p w14:paraId="19F15EAD" w14:textId="77777777" w:rsidR="00282F13" w:rsidRDefault="004F2F14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DU commented on the </w:t>
            </w:r>
            <w:r w:rsidR="00F27E9A">
              <w:rPr>
                <w:rFonts w:ascii="Calibri" w:hAnsi="Calibri" w:cs="Calibri"/>
                <w:bCs/>
              </w:rPr>
              <w:t>key</w:t>
            </w:r>
            <w:r w:rsidR="00147438">
              <w:rPr>
                <w:rFonts w:ascii="Calibri" w:hAnsi="Calibri" w:cs="Calibri"/>
                <w:bCs/>
              </w:rPr>
              <w:t xml:space="preserve"> areas of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CC57A8">
              <w:rPr>
                <w:rFonts w:ascii="Calibri" w:hAnsi="Calibri" w:cs="Calibri"/>
                <w:bCs/>
              </w:rPr>
              <w:t>performance for the quarter</w:t>
            </w:r>
            <w:r w:rsidR="00147438">
              <w:rPr>
                <w:rFonts w:ascii="Calibri" w:hAnsi="Calibri" w:cs="Calibri"/>
                <w:bCs/>
              </w:rPr>
              <w:t xml:space="preserve">. </w:t>
            </w:r>
          </w:p>
          <w:p w14:paraId="1245CECD" w14:textId="15D830EE" w:rsidR="00BB2CCC" w:rsidRPr="00264E58" w:rsidRDefault="00BB2CCC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1B1B3AAF" w14:textId="77777777" w:rsidR="003F5159" w:rsidRPr="002A7F0C" w:rsidRDefault="003F5159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282F13" w:rsidRPr="002A7F0C" w14:paraId="5AEB817F" w14:textId="77777777" w:rsidTr="002745DD">
        <w:tc>
          <w:tcPr>
            <w:tcW w:w="993" w:type="dxa"/>
          </w:tcPr>
          <w:p w14:paraId="2F2D7522" w14:textId="7A64CD08" w:rsidR="00282F13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  <w:r w:rsidR="00282F13">
              <w:rPr>
                <w:rFonts w:ascii="Calibri" w:hAnsi="Calibri" w:cs="Calibri"/>
                <w:bCs/>
              </w:rPr>
              <w:t>.2</w:t>
            </w:r>
            <w:r w:rsidR="00C45A85">
              <w:rPr>
                <w:rFonts w:ascii="Calibri" w:hAnsi="Calibri" w:cs="Calibri"/>
                <w:bCs/>
              </w:rPr>
              <w:t>.2</w:t>
            </w:r>
          </w:p>
        </w:tc>
        <w:tc>
          <w:tcPr>
            <w:tcW w:w="7515" w:type="dxa"/>
          </w:tcPr>
          <w:p w14:paraId="27EBEC01" w14:textId="02F5F82A" w:rsidR="00282F13" w:rsidRDefault="00F03AED" w:rsidP="006671E1">
            <w:pPr>
              <w:jc w:val="both"/>
              <w:rPr>
                <w:rFonts w:ascii="Calibri" w:hAnsi="Calibri" w:cs="Calibri"/>
                <w:bCs/>
              </w:rPr>
            </w:pPr>
            <w:commentRangeStart w:id="0"/>
            <w:r>
              <w:rPr>
                <w:rFonts w:ascii="Calibri" w:hAnsi="Calibri" w:cs="Calibri"/>
                <w:bCs/>
              </w:rPr>
              <w:t>Profit Before Tax was GBP13.9 million, GBP1.</w:t>
            </w:r>
            <w:r w:rsidR="00D3673F">
              <w:rPr>
                <w:rFonts w:ascii="Calibri" w:hAnsi="Calibri" w:cs="Calibri"/>
                <w:bCs/>
              </w:rPr>
              <w:t>1</w:t>
            </w:r>
            <w:r>
              <w:rPr>
                <w:rFonts w:ascii="Calibri" w:hAnsi="Calibri" w:cs="Calibri"/>
                <w:bCs/>
              </w:rPr>
              <w:t xml:space="preserve"> million ahead of budget</w:t>
            </w:r>
            <w:r w:rsidR="00AA009D">
              <w:rPr>
                <w:rFonts w:ascii="Calibri" w:hAnsi="Calibri" w:cs="Calibri"/>
                <w:bCs/>
              </w:rPr>
              <w:t xml:space="preserve"> albeit profit before SOFA, interest and tax was GBP15.</w:t>
            </w:r>
            <w:r w:rsidR="002745DD">
              <w:rPr>
                <w:rFonts w:ascii="Calibri" w:hAnsi="Calibri" w:cs="Calibri"/>
                <w:bCs/>
              </w:rPr>
              <w:t>8</w:t>
            </w:r>
            <w:r w:rsidR="00AA009D">
              <w:rPr>
                <w:rFonts w:ascii="Calibri" w:hAnsi="Calibri" w:cs="Calibri"/>
                <w:bCs/>
              </w:rPr>
              <w:t xml:space="preserve"> million</w:t>
            </w:r>
            <w:r w:rsidR="007B57CE">
              <w:rPr>
                <w:rFonts w:ascii="Calibri" w:hAnsi="Calibri" w:cs="Calibri"/>
                <w:bCs/>
              </w:rPr>
              <w:t>, GBP0.4 million below budget with an operating margin of 42.6%. The deficit was driven by asset management and maintenance costs w</w:t>
            </w:r>
            <w:r w:rsidR="006653A1">
              <w:rPr>
                <w:rFonts w:ascii="Calibri" w:hAnsi="Calibri" w:cs="Calibri"/>
                <w:bCs/>
              </w:rPr>
              <w:t xml:space="preserve">ith an overspend on planned maintenance, </w:t>
            </w:r>
            <w:r w:rsidR="00C93E41">
              <w:rPr>
                <w:rFonts w:ascii="Calibri" w:hAnsi="Calibri" w:cs="Calibri"/>
                <w:bCs/>
              </w:rPr>
              <w:t xml:space="preserve">higher insurance </w:t>
            </w:r>
            <w:r w:rsidR="001C3B99">
              <w:rPr>
                <w:rFonts w:ascii="Calibri" w:hAnsi="Calibri" w:cs="Calibri"/>
                <w:bCs/>
              </w:rPr>
              <w:t>spends</w:t>
            </w:r>
            <w:r w:rsidR="00C93E41">
              <w:rPr>
                <w:rFonts w:ascii="Calibri" w:hAnsi="Calibri" w:cs="Calibri"/>
                <w:bCs/>
              </w:rPr>
              <w:t>, and gas repairs.  There were increases in materials in 2023 which had led to these higher costs</w:t>
            </w:r>
            <w:r w:rsidR="008C4989">
              <w:rPr>
                <w:rFonts w:ascii="Calibri" w:hAnsi="Calibri" w:cs="Calibri"/>
                <w:bCs/>
              </w:rPr>
              <w:t xml:space="preserve"> </w:t>
            </w:r>
            <w:r w:rsidR="00661B72">
              <w:rPr>
                <w:rFonts w:ascii="Calibri" w:hAnsi="Calibri" w:cs="Calibri"/>
                <w:bCs/>
              </w:rPr>
              <w:t>including a</w:t>
            </w:r>
            <w:r w:rsidR="008C4989">
              <w:rPr>
                <w:rFonts w:ascii="Calibri" w:hAnsi="Calibri" w:cs="Calibri"/>
                <w:bCs/>
              </w:rPr>
              <w:t xml:space="preserve"> higher number of repairs (2600) in 2023. </w:t>
            </w:r>
            <w:r w:rsidR="00224EF7">
              <w:rPr>
                <w:rFonts w:ascii="Calibri" w:hAnsi="Calibri" w:cs="Calibri"/>
                <w:bCs/>
              </w:rPr>
              <w:t xml:space="preserve"> The higher costs had been somewhat offset by </w:t>
            </w:r>
            <w:r w:rsidR="005612E3">
              <w:rPr>
                <w:rFonts w:ascii="Calibri" w:hAnsi="Calibri" w:cs="Calibri"/>
                <w:bCs/>
              </w:rPr>
              <w:t xml:space="preserve">the profit from </w:t>
            </w:r>
            <w:r w:rsidR="00224EF7">
              <w:rPr>
                <w:rFonts w:ascii="Calibri" w:hAnsi="Calibri" w:cs="Calibri"/>
                <w:bCs/>
              </w:rPr>
              <w:t>sales of fixed assets</w:t>
            </w:r>
            <w:r w:rsidR="00302FF9">
              <w:rPr>
                <w:rFonts w:ascii="Calibri" w:hAnsi="Calibri" w:cs="Calibri"/>
                <w:bCs/>
              </w:rPr>
              <w:t xml:space="preserve">, lower interest charges, savings in Group recharges, and </w:t>
            </w:r>
            <w:r w:rsidR="00CF1B1A">
              <w:rPr>
                <w:rFonts w:ascii="Calibri" w:hAnsi="Calibri" w:cs="Calibri"/>
                <w:bCs/>
              </w:rPr>
              <w:t xml:space="preserve">additional turnover from rental service charge income. </w:t>
            </w:r>
            <w:r w:rsidR="00060AE2">
              <w:rPr>
                <w:rFonts w:ascii="Calibri" w:hAnsi="Calibri" w:cs="Calibri"/>
                <w:bCs/>
              </w:rPr>
              <w:t xml:space="preserve">The sale of fixed assets had not been fully materialised as yet </w:t>
            </w:r>
            <w:r w:rsidR="009549B5">
              <w:rPr>
                <w:rFonts w:ascii="Calibri" w:hAnsi="Calibri" w:cs="Calibri"/>
                <w:bCs/>
              </w:rPr>
              <w:t xml:space="preserve">albeit the forecast </w:t>
            </w:r>
            <w:r w:rsidR="002D6897">
              <w:rPr>
                <w:rFonts w:ascii="Calibri" w:hAnsi="Calibri" w:cs="Calibri"/>
                <w:bCs/>
              </w:rPr>
              <w:t>was</w:t>
            </w:r>
            <w:r w:rsidR="009549B5">
              <w:rPr>
                <w:rFonts w:ascii="Calibri" w:hAnsi="Calibri" w:cs="Calibri"/>
                <w:bCs/>
              </w:rPr>
              <w:t xml:space="preserve"> expected to be achieved.  PM congratulated the team on</w:t>
            </w:r>
            <w:r w:rsidR="0094620D">
              <w:rPr>
                <w:rFonts w:ascii="Calibri" w:hAnsi="Calibri" w:cs="Calibri"/>
                <w:bCs/>
              </w:rPr>
              <w:t xml:space="preserve"> its performance especially in relation to the sale of fixed assets.</w:t>
            </w:r>
            <w:commentRangeEnd w:id="0"/>
            <w:r w:rsidR="00BE70A2">
              <w:rPr>
                <w:rStyle w:val="CommentReference"/>
              </w:rPr>
              <w:commentReference w:id="0"/>
            </w:r>
          </w:p>
          <w:p w14:paraId="7DF366C0" w14:textId="2235206A" w:rsidR="00CF1B1A" w:rsidRPr="00264E58" w:rsidRDefault="00CF1B1A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7DB9C5F0" w14:textId="77777777" w:rsidR="00282F13" w:rsidRPr="002A7F0C" w:rsidRDefault="00282F13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263925" w:rsidRPr="002A7F0C" w14:paraId="7863CFD1" w14:textId="77777777" w:rsidTr="002745DD">
        <w:tc>
          <w:tcPr>
            <w:tcW w:w="993" w:type="dxa"/>
          </w:tcPr>
          <w:p w14:paraId="300C8AFA" w14:textId="3465AE35" w:rsidR="00263925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  <w:r w:rsidR="00263925">
              <w:rPr>
                <w:rFonts w:ascii="Calibri" w:hAnsi="Calibri" w:cs="Calibri"/>
                <w:bCs/>
              </w:rPr>
              <w:t>.3</w:t>
            </w:r>
          </w:p>
        </w:tc>
        <w:tc>
          <w:tcPr>
            <w:tcW w:w="7515" w:type="dxa"/>
          </w:tcPr>
          <w:p w14:paraId="3515D972" w14:textId="77777777" w:rsidR="00263925" w:rsidRDefault="00263925" w:rsidP="006671E1">
            <w:pPr>
              <w:jc w:val="both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Standing items report</w:t>
            </w:r>
          </w:p>
          <w:p w14:paraId="6C3C702A" w14:textId="2FE9BD3C" w:rsidR="007620D8" w:rsidRPr="00263925" w:rsidRDefault="007620D8" w:rsidP="006671E1">
            <w:pPr>
              <w:jc w:val="both"/>
              <w:rPr>
                <w:rFonts w:ascii="Calibri" w:hAnsi="Calibri" w:cs="Calibri"/>
                <w:bCs/>
                <w:i/>
                <w:iCs/>
              </w:rPr>
            </w:pPr>
          </w:p>
        </w:tc>
        <w:tc>
          <w:tcPr>
            <w:tcW w:w="985" w:type="dxa"/>
          </w:tcPr>
          <w:p w14:paraId="65A7FB62" w14:textId="77777777" w:rsidR="00263925" w:rsidRPr="002A7F0C" w:rsidRDefault="00263925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012EEC" w:rsidRPr="002A7F0C" w14:paraId="415BA0F8" w14:textId="77777777" w:rsidTr="002745DD">
        <w:tc>
          <w:tcPr>
            <w:tcW w:w="993" w:type="dxa"/>
          </w:tcPr>
          <w:p w14:paraId="6A104375" w14:textId="0D84D8FB" w:rsidR="00012EEC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  <w:r w:rsidR="00012EEC">
              <w:rPr>
                <w:rFonts w:ascii="Calibri" w:hAnsi="Calibri" w:cs="Calibri"/>
                <w:bCs/>
              </w:rPr>
              <w:t>.3.1</w:t>
            </w:r>
          </w:p>
        </w:tc>
        <w:tc>
          <w:tcPr>
            <w:tcW w:w="7515" w:type="dxa"/>
          </w:tcPr>
          <w:p w14:paraId="41B1DA32" w14:textId="77777777" w:rsidR="0015475F" w:rsidRDefault="00012EEC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KA presented the Standing items report </w:t>
            </w:r>
            <w:r w:rsidR="0015475F">
              <w:rPr>
                <w:rFonts w:ascii="Calibri" w:hAnsi="Calibri" w:cs="Calibri"/>
                <w:bCs/>
              </w:rPr>
              <w:t xml:space="preserve">which was taken as read and </w:t>
            </w:r>
            <w:r w:rsidR="00330C8D">
              <w:rPr>
                <w:rFonts w:ascii="Calibri" w:hAnsi="Calibri" w:cs="Calibri"/>
                <w:bCs/>
              </w:rPr>
              <w:t>duly noted. There were no questions.</w:t>
            </w:r>
          </w:p>
          <w:p w14:paraId="0CF8DA3D" w14:textId="43183CE2" w:rsidR="007136BF" w:rsidRPr="00012EEC" w:rsidRDefault="007136BF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41D91DDE" w14:textId="77777777" w:rsidR="00012EEC" w:rsidRPr="002A7F0C" w:rsidRDefault="00012EEC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3F5159" w:rsidRPr="00787989" w14:paraId="02DEF791" w14:textId="77777777" w:rsidTr="002745DD">
        <w:tc>
          <w:tcPr>
            <w:tcW w:w="993" w:type="dxa"/>
          </w:tcPr>
          <w:p w14:paraId="1AEE39AA" w14:textId="622B48B0" w:rsidR="003F5159" w:rsidRDefault="00DA0A29" w:rsidP="006671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7515" w:type="dxa"/>
          </w:tcPr>
          <w:p w14:paraId="1C5128D9" w14:textId="77777777" w:rsidR="003F5159" w:rsidRDefault="00C45A85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FUTURE STRATEGY WORK</w:t>
            </w:r>
            <w:r w:rsidR="00832040">
              <w:rPr>
                <w:rFonts w:ascii="Calibri" w:hAnsi="Calibri" w:cs="Calibri"/>
                <w:b/>
                <w:bCs/>
              </w:rPr>
              <w:t xml:space="preserve"> FOR PRESENTATION, COMMENT, AND CONSIDERATION</w:t>
            </w:r>
          </w:p>
          <w:p w14:paraId="4026FF4E" w14:textId="323A7B2B" w:rsidR="007620D8" w:rsidRPr="00264840" w:rsidRDefault="007620D8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85" w:type="dxa"/>
          </w:tcPr>
          <w:p w14:paraId="331D374B" w14:textId="77777777" w:rsidR="003F5159" w:rsidRPr="00787989" w:rsidRDefault="003F5159" w:rsidP="006671E1">
            <w:pPr>
              <w:jc w:val="both"/>
              <w:rPr>
                <w:rFonts w:ascii="Calibri" w:hAnsi="Calibri" w:cs="Calibri"/>
              </w:rPr>
            </w:pPr>
          </w:p>
        </w:tc>
      </w:tr>
      <w:tr w:rsidR="003F5159" w:rsidRPr="001158FF" w14:paraId="7D1A9024" w14:textId="77777777" w:rsidTr="002745DD">
        <w:tc>
          <w:tcPr>
            <w:tcW w:w="993" w:type="dxa"/>
          </w:tcPr>
          <w:p w14:paraId="6118DFA2" w14:textId="0B5CFCF6" w:rsidR="003F5159" w:rsidRPr="001158FF" w:rsidRDefault="00DA0A29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3F5159">
              <w:rPr>
                <w:rFonts w:ascii="Calibri" w:hAnsi="Calibri" w:cs="Calibri"/>
                <w:bCs/>
              </w:rPr>
              <w:t>.1</w:t>
            </w:r>
          </w:p>
        </w:tc>
        <w:tc>
          <w:tcPr>
            <w:tcW w:w="7515" w:type="dxa"/>
          </w:tcPr>
          <w:p w14:paraId="7F143A29" w14:textId="77777777" w:rsidR="00050BF7" w:rsidRDefault="00985401" w:rsidP="006671E1">
            <w:pPr>
              <w:jc w:val="both"/>
              <w:rPr>
                <w:rFonts w:ascii="Calibri" w:hAnsi="Calibri" w:cs="Calibri"/>
                <w:bCs/>
                <w:i/>
                <w:iCs/>
              </w:rPr>
            </w:pPr>
            <w:r w:rsidRPr="00985401">
              <w:rPr>
                <w:rFonts w:ascii="Calibri" w:hAnsi="Calibri" w:cs="Calibri"/>
                <w:bCs/>
                <w:i/>
                <w:iCs/>
              </w:rPr>
              <w:t>Communities Strategy</w:t>
            </w:r>
          </w:p>
          <w:p w14:paraId="1248221F" w14:textId="46A1C952" w:rsidR="00330C8D" w:rsidRPr="00985401" w:rsidRDefault="00330C8D" w:rsidP="006671E1">
            <w:pPr>
              <w:jc w:val="both"/>
              <w:rPr>
                <w:rFonts w:ascii="Calibri" w:hAnsi="Calibri" w:cs="Calibri"/>
                <w:bCs/>
                <w:i/>
                <w:iCs/>
                <w:highlight w:val="yellow"/>
              </w:rPr>
            </w:pPr>
          </w:p>
        </w:tc>
        <w:tc>
          <w:tcPr>
            <w:tcW w:w="985" w:type="dxa"/>
          </w:tcPr>
          <w:p w14:paraId="7451B1B0" w14:textId="77777777" w:rsidR="003F5159" w:rsidRPr="001158FF" w:rsidRDefault="003F5159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330C8D" w:rsidRPr="001158FF" w14:paraId="4A5A8141" w14:textId="77777777" w:rsidTr="002745DD">
        <w:tc>
          <w:tcPr>
            <w:tcW w:w="993" w:type="dxa"/>
          </w:tcPr>
          <w:p w14:paraId="56983106" w14:textId="6BA552C5" w:rsidR="00330C8D" w:rsidRDefault="00DA0A29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330C8D">
              <w:rPr>
                <w:rFonts w:ascii="Calibri" w:hAnsi="Calibri" w:cs="Calibri"/>
                <w:bCs/>
              </w:rPr>
              <w:t>.1.1</w:t>
            </w:r>
          </w:p>
        </w:tc>
        <w:tc>
          <w:tcPr>
            <w:tcW w:w="7515" w:type="dxa"/>
          </w:tcPr>
          <w:p w14:paraId="2E5E5F4C" w14:textId="7A2F5D71" w:rsidR="00330C8D" w:rsidRDefault="002B1B85" w:rsidP="006671E1">
            <w:pPr>
              <w:jc w:val="both"/>
              <w:rPr>
                <w:rFonts w:ascii="Calibri" w:hAnsi="Calibri" w:cs="Calibri"/>
                <w:bCs/>
              </w:rPr>
            </w:pPr>
            <w:r w:rsidRPr="009E1DA7">
              <w:rPr>
                <w:rFonts w:ascii="Calibri" w:hAnsi="Calibri" w:cs="Calibri"/>
                <w:bCs/>
              </w:rPr>
              <w:t>PS</w:t>
            </w:r>
            <w:r w:rsidR="00330C8D" w:rsidRPr="009E1DA7">
              <w:rPr>
                <w:rFonts w:ascii="Calibri" w:hAnsi="Calibri" w:cs="Calibri"/>
                <w:bCs/>
              </w:rPr>
              <w:t xml:space="preserve"> </w:t>
            </w:r>
            <w:r w:rsidR="00330C8D">
              <w:rPr>
                <w:rFonts w:ascii="Calibri" w:hAnsi="Calibri" w:cs="Calibri"/>
                <w:bCs/>
              </w:rPr>
              <w:t xml:space="preserve">welcomed RC to the meeting. RC </w:t>
            </w:r>
            <w:r w:rsidR="00EF6421">
              <w:rPr>
                <w:rFonts w:ascii="Calibri" w:hAnsi="Calibri" w:cs="Calibri"/>
                <w:bCs/>
              </w:rPr>
              <w:t xml:space="preserve">introduced herself and provided a summary of her </w:t>
            </w:r>
            <w:r w:rsidR="00E41DA8">
              <w:rPr>
                <w:rFonts w:ascii="Calibri" w:hAnsi="Calibri" w:cs="Calibri"/>
                <w:bCs/>
              </w:rPr>
              <w:t>biography.</w:t>
            </w:r>
          </w:p>
          <w:p w14:paraId="279D9231" w14:textId="6DE0812F" w:rsidR="00E41DA8" w:rsidRPr="00330C8D" w:rsidRDefault="00E41DA8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62FE2190" w14:textId="77777777" w:rsidR="00330C8D" w:rsidRPr="001158FF" w:rsidRDefault="00330C8D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E41DA8" w:rsidRPr="001158FF" w14:paraId="73AB0103" w14:textId="77777777" w:rsidTr="002745DD">
        <w:tc>
          <w:tcPr>
            <w:tcW w:w="993" w:type="dxa"/>
          </w:tcPr>
          <w:p w14:paraId="61444BA2" w14:textId="0878B87D" w:rsidR="00E41DA8" w:rsidRDefault="00DA0A29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E41DA8">
              <w:rPr>
                <w:rFonts w:ascii="Calibri" w:hAnsi="Calibri" w:cs="Calibri"/>
                <w:bCs/>
              </w:rPr>
              <w:t>.1.2</w:t>
            </w:r>
          </w:p>
        </w:tc>
        <w:tc>
          <w:tcPr>
            <w:tcW w:w="7515" w:type="dxa"/>
          </w:tcPr>
          <w:p w14:paraId="7CAAD1DD" w14:textId="32F571B0" w:rsidR="00E41DA8" w:rsidRDefault="00E41DA8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RC</w:t>
            </w:r>
            <w:r w:rsidR="00A60240">
              <w:rPr>
                <w:rFonts w:ascii="Calibri" w:hAnsi="Calibri" w:cs="Calibri"/>
                <w:bCs/>
              </w:rPr>
              <w:t xml:space="preserve"> provided an overview of Homes </w:t>
            </w:r>
            <w:r w:rsidR="00163550">
              <w:rPr>
                <w:rFonts w:ascii="Calibri" w:hAnsi="Calibri" w:cs="Calibri"/>
                <w:bCs/>
              </w:rPr>
              <w:t>Plus</w:t>
            </w:r>
            <w:r w:rsidR="007F64BA">
              <w:rPr>
                <w:rFonts w:ascii="Calibri" w:hAnsi="Calibri" w:cs="Calibri"/>
                <w:bCs/>
              </w:rPr>
              <w:t xml:space="preserve"> Strategic</w:t>
            </w:r>
            <w:r w:rsidR="00A60240">
              <w:rPr>
                <w:rFonts w:ascii="Calibri" w:hAnsi="Calibri" w:cs="Calibri"/>
                <w:bCs/>
              </w:rPr>
              <w:t xml:space="preserve"> Delivery Plan</w:t>
            </w:r>
            <w:r w:rsidR="006644A7">
              <w:rPr>
                <w:rFonts w:ascii="Calibri" w:hAnsi="Calibri" w:cs="Calibri"/>
                <w:bCs/>
              </w:rPr>
              <w:t xml:space="preserve"> (Plan)</w:t>
            </w:r>
            <w:r w:rsidR="00A60240">
              <w:rPr>
                <w:rFonts w:ascii="Calibri" w:hAnsi="Calibri" w:cs="Calibri"/>
                <w:bCs/>
              </w:rPr>
              <w:t xml:space="preserve"> based on a presentation </w:t>
            </w:r>
            <w:r w:rsidR="00365381">
              <w:rPr>
                <w:rFonts w:ascii="Calibri" w:hAnsi="Calibri" w:cs="Calibri"/>
                <w:bCs/>
              </w:rPr>
              <w:t xml:space="preserve">in background materials in the papers. </w:t>
            </w:r>
            <w:r w:rsidR="00A60240">
              <w:rPr>
                <w:rFonts w:ascii="Calibri" w:hAnsi="Calibri" w:cs="Calibri"/>
                <w:bCs/>
              </w:rPr>
              <w:t xml:space="preserve"> </w:t>
            </w:r>
            <w:r w:rsidR="007F64BA">
              <w:rPr>
                <w:rFonts w:ascii="Calibri" w:hAnsi="Calibri" w:cs="Calibri"/>
                <w:bCs/>
              </w:rPr>
              <w:t xml:space="preserve">RC commented that the </w:t>
            </w:r>
            <w:r w:rsidR="006644A7">
              <w:rPr>
                <w:rFonts w:ascii="Calibri" w:hAnsi="Calibri" w:cs="Calibri"/>
                <w:bCs/>
              </w:rPr>
              <w:t xml:space="preserve">Plan was not in its final form and had not been </w:t>
            </w:r>
            <w:r w:rsidR="009E4DD8">
              <w:rPr>
                <w:rFonts w:ascii="Calibri" w:hAnsi="Calibri" w:cs="Calibri"/>
                <w:bCs/>
              </w:rPr>
              <w:t xml:space="preserve">circulated yet and the branding team were in the process of designing a </w:t>
            </w:r>
            <w:r w:rsidR="009B4CFE">
              <w:rPr>
                <w:rFonts w:ascii="Calibri" w:hAnsi="Calibri" w:cs="Calibri"/>
                <w:bCs/>
              </w:rPr>
              <w:t>more people and customer friendly version based on the feedback received from the Group executives.</w:t>
            </w:r>
            <w:r w:rsidR="00EC1F16">
              <w:rPr>
                <w:rFonts w:ascii="Calibri" w:hAnsi="Calibri" w:cs="Calibri"/>
                <w:bCs/>
              </w:rPr>
              <w:t xml:space="preserve"> </w:t>
            </w:r>
          </w:p>
          <w:p w14:paraId="141674D3" w14:textId="6A2C4FB7" w:rsidR="00A60240" w:rsidRDefault="00A60240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3C8C7681" w14:textId="77777777" w:rsidR="00E41DA8" w:rsidRPr="001158FF" w:rsidRDefault="00E41DA8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9B4CFE" w:rsidRPr="001158FF" w14:paraId="278682D2" w14:textId="77777777" w:rsidTr="002745DD">
        <w:tc>
          <w:tcPr>
            <w:tcW w:w="993" w:type="dxa"/>
          </w:tcPr>
          <w:p w14:paraId="56C4A678" w14:textId="2EE76021" w:rsidR="009B4CFE" w:rsidRDefault="004B4B6E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="00DA0A29">
              <w:rPr>
                <w:rFonts w:ascii="Calibri" w:hAnsi="Calibri" w:cs="Calibri"/>
                <w:bCs/>
              </w:rPr>
              <w:t>9</w:t>
            </w:r>
            <w:r w:rsidR="009B4CFE">
              <w:rPr>
                <w:rFonts w:ascii="Calibri" w:hAnsi="Calibri" w:cs="Calibri"/>
                <w:bCs/>
              </w:rPr>
              <w:t>.1.</w:t>
            </w:r>
            <w:r w:rsidR="00EC1F16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7515" w:type="dxa"/>
          </w:tcPr>
          <w:p w14:paraId="7E61D67E" w14:textId="3F88CE3F" w:rsidR="009B4CFE" w:rsidRDefault="00EC1F16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RC explained the main </w:t>
            </w:r>
            <w:r w:rsidR="00F07949">
              <w:rPr>
                <w:rFonts w:ascii="Calibri" w:hAnsi="Calibri" w:cs="Calibri"/>
                <w:bCs/>
              </w:rPr>
              <w:t>focus</w:t>
            </w:r>
            <w:r>
              <w:rPr>
                <w:rFonts w:ascii="Calibri" w:hAnsi="Calibri" w:cs="Calibri"/>
                <w:bCs/>
              </w:rPr>
              <w:t xml:space="preserve"> of the Plan was to </w:t>
            </w:r>
            <w:r w:rsidR="008D0055">
              <w:rPr>
                <w:rFonts w:ascii="Calibri" w:hAnsi="Calibri" w:cs="Calibri"/>
                <w:bCs/>
              </w:rPr>
              <w:t xml:space="preserve">deliver a value change </w:t>
            </w:r>
            <w:r w:rsidR="003510C3">
              <w:rPr>
                <w:rFonts w:ascii="Calibri" w:hAnsi="Calibri" w:cs="Calibri"/>
                <w:bCs/>
              </w:rPr>
              <w:t>at</w:t>
            </w:r>
            <w:r w:rsidR="008D0055">
              <w:rPr>
                <w:rFonts w:ascii="Calibri" w:hAnsi="Calibri" w:cs="Calibri"/>
                <w:bCs/>
              </w:rPr>
              <w:t xml:space="preserve"> </w:t>
            </w:r>
            <w:r w:rsidR="003510C3">
              <w:rPr>
                <w:rFonts w:ascii="Calibri" w:hAnsi="Calibri" w:cs="Calibri"/>
                <w:bCs/>
              </w:rPr>
              <w:t xml:space="preserve">a </w:t>
            </w:r>
            <w:r w:rsidR="008D0055">
              <w:rPr>
                <w:rFonts w:ascii="Calibri" w:hAnsi="Calibri" w:cs="Calibri"/>
                <w:bCs/>
              </w:rPr>
              <w:t xml:space="preserve">more regional rather than a </w:t>
            </w:r>
            <w:r w:rsidR="003510C3">
              <w:rPr>
                <w:rFonts w:ascii="Calibri" w:hAnsi="Calibri" w:cs="Calibri"/>
                <w:bCs/>
              </w:rPr>
              <w:t>national level</w:t>
            </w:r>
            <w:r w:rsidR="004B4B6E">
              <w:rPr>
                <w:rFonts w:ascii="Calibri" w:hAnsi="Calibri" w:cs="Calibri"/>
                <w:bCs/>
              </w:rPr>
              <w:t xml:space="preserve"> w</w:t>
            </w:r>
            <w:r w:rsidR="00B6246E">
              <w:rPr>
                <w:rFonts w:ascii="Calibri" w:hAnsi="Calibri" w:cs="Calibri"/>
                <w:bCs/>
              </w:rPr>
              <w:t xml:space="preserve">ith </w:t>
            </w:r>
            <w:r w:rsidR="0078560A">
              <w:rPr>
                <w:rFonts w:ascii="Calibri" w:hAnsi="Calibri" w:cs="Calibri"/>
                <w:bCs/>
              </w:rPr>
              <w:t>customers at the heart of it</w:t>
            </w:r>
            <w:r w:rsidR="00753ECC">
              <w:rPr>
                <w:rFonts w:ascii="Calibri" w:hAnsi="Calibri" w:cs="Calibri"/>
                <w:bCs/>
              </w:rPr>
              <w:t xml:space="preserve">; providing </w:t>
            </w:r>
            <w:r w:rsidR="00F753C1">
              <w:rPr>
                <w:rFonts w:ascii="Calibri" w:hAnsi="Calibri" w:cs="Calibri"/>
                <w:bCs/>
              </w:rPr>
              <w:t xml:space="preserve">high quality homes for customers with </w:t>
            </w:r>
            <w:r w:rsidR="004B33EB">
              <w:rPr>
                <w:rFonts w:ascii="Calibri" w:hAnsi="Calibri" w:cs="Calibri"/>
                <w:bCs/>
              </w:rPr>
              <w:t>more efficient and timely core services and support for customers</w:t>
            </w:r>
            <w:r w:rsidR="00A233C5">
              <w:rPr>
                <w:rFonts w:ascii="Calibri" w:hAnsi="Calibri" w:cs="Calibri"/>
                <w:bCs/>
              </w:rPr>
              <w:t xml:space="preserve"> to sustain their tenancy and thrive.</w:t>
            </w:r>
          </w:p>
          <w:p w14:paraId="51333B8F" w14:textId="59F6C41A" w:rsidR="00A233C5" w:rsidRDefault="00A233C5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3580C15B" w14:textId="77777777" w:rsidR="009B4CFE" w:rsidRPr="001158FF" w:rsidRDefault="009B4CFE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217B40" w:rsidRPr="001158FF" w14:paraId="56F891F6" w14:textId="77777777" w:rsidTr="002745DD">
        <w:tc>
          <w:tcPr>
            <w:tcW w:w="993" w:type="dxa"/>
          </w:tcPr>
          <w:p w14:paraId="5C3D473F" w14:textId="5858AC51" w:rsidR="00217B40" w:rsidRDefault="00DA0A29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217B40">
              <w:rPr>
                <w:rFonts w:ascii="Calibri" w:hAnsi="Calibri" w:cs="Calibri"/>
                <w:bCs/>
              </w:rPr>
              <w:t>.1.4</w:t>
            </w:r>
          </w:p>
        </w:tc>
        <w:tc>
          <w:tcPr>
            <w:tcW w:w="7515" w:type="dxa"/>
          </w:tcPr>
          <w:p w14:paraId="36AD7AF8" w14:textId="09CF9ABF" w:rsidR="00217B40" w:rsidRDefault="00217B40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There was recognition that ‘things’ had to be done differently </w:t>
            </w:r>
            <w:r w:rsidR="001D7396">
              <w:rPr>
                <w:rFonts w:ascii="Calibri" w:hAnsi="Calibri" w:cs="Calibri"/>
                <w:bCs/>
              </w:rPr>
              <w:t>with changes to practices, policies</w:t>
            </w:r>
            <w:r w:rsidR="008D38B4">
              <w:rPr>
                <w:rFonts w:ascii="Calibri" w:hAnsi="Calibri" w:cs="Calibri"/>
                <w:bCs/>
              </w:rPr>
              <w:t xml:space="preserve">, </w:t>
            </w:r>
            <w:r w:rsidR="001D7396">
              <w:rPr>
                <w:rFonts w:ascii="Calibri" w:hAnsi="Calibri" w:cs="Calibri"/>
                <w:bCs/>
              </w:rPr>
              <w:t xml:space="preserve">and </w:t>
            </w:r>
            <w:r w:rsidR="008D38B4">
              <w:rPr>
                <w:rFonts w:ascii="Calibri" w:hAnsi="Calibri" w:cs="Calibri"/>
                <w:bCs/>
              </w:rPr>
              <w:t xml:space="preserve">processes. In devising the strategy, </w:t>
            </w:r>
            <w:r w:rsidR="00BB0733">
              <w:rPr>
                <w:rFonts w:ascii="Calibri" w:hAnsi="Calibri" w:cs="Calibri"/>
                <w:bCs/>
              </w:rPr>
              <w:t>best practice</w:t>
            </w:r>
            <w:r w:rsidR="00C55202">
              <w:rPr>
                <w:rFonts w:ascii="Calibri" w:hAnsi="Calibri" w:cs="Calibri"/>
                <w:bCs/>
              </w:rPr>
              <w:t>s and processes</w:t>
            </w:r>
            <w:r w:rsidR="00BB0733">
              <w:rPr>
                <w:rFonts w:ascii="Calibri" w:hAnsi="Calibri" w:cs="Calibri"/>
                <w:bCs/>
              </w:rPr>
              <w:t xml:space="preserve"> in the best performing businesses </w:t>
            </w:r>
            <w:r w:rsidR="00C55202">
              <w:rPr>
                <w:rFonts w:ascii="Calibri" w:hAnsi="Calibri" w:cs="Calibri"/>
                <w:bCs/>
              </w:rPr>
              <w:t xml:space="preserve">had been looked at </w:t>
            </w:r>
            <w:r w:rsidR="00FD5C78">
              <w:rPr>
                <w:rFonts w:ascii="Calibri" w:hAnsi="Calibri" w:cs="Calibri"/>
                <w:bCs/>
              </w:rPr>
              <w:t>so that the</w:t>
            </w:r>
            <w:r w:rsidR="00821C32">
              <w:rPr>
                <w:rFonts w:ascii="Calibri" w:hAnsi="Calibri" w:cs="Calibri"/>
                <w:bCs/>
              </w:rPr>
              <w:t xml:space="preserve">y </w:t>
            </w:r>
            <w:r w:rsidR="00FD5C78">
              <w:rPr>
                <w:rFonts w:ascii="Calibri" w:hAnsi="Calibri" w:cs="Calibri"/>
                <w:bCs/>
              </w:rPr>
              <w:t xml:space="preserve">could be replicated. </w:t>
            </w:r>
          </w:p>
          <w:p w14:paraId="35E31C8C" w14:textId="003DB696" w:rsidR="00FD5C78" w:rsidRDefault="00FD5C78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64CAE679" w14:textId="77777777" w:rsidR="00217B40" w:rsidRPr="001158FF" w:rsidRDefault="00217B40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FD01FB" w:rsidRPr="001158FF" w14:paraId="3A5B29E8" w14:textId="77777777" w:rsidTr="002745DD">
        <w:tc>
          <w:tcPr>
            <w:tcW w:w="993" w:type="dxa"/>
          </w:tcPr>
          <w:p w14:paraId="3E169323" w14:textId="55DD4320" w:rsidR="00FD01FB" w:rsidRDefault="00DA0A29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FD01FB">
              <w:rPr>
                <w:rFonts w:ascii="Calibri" w:hAnsi="Calibri" w:cs="Calibri"/>
                <w:bCs/>
              </w:rPr>
              <w:t>.1.5</w:t>
            </w:r>
          </w:p>
        </w:tc>
        <w:tc>
          <w:tcPr>
            <w:tcW w:w="7515" w:type="dxa"/>
          </w:tcPr>
          <w:p w14:paraId="2D2810B7" w14:textId="77777777" w:rsidR="00FD01FB" w:rsidRDefault="00FD01FB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Homes Plus would be used as a model to be replicated throughout the PfP</w:t>
            </w:r>
            <w:r w:rsidR="004B58FC">
              <w:rPr>
                <w:rFonts w:ascii="Calibri" w:hAnsi="Calibri" w:cs="Calibri"/>
                <w:bCs/>
              </w:rPr>
              <w:t xml:space="preserve"> business</w:t>
            </w:r>
            <w:r w:rsidR="00962243">
              <w:rPr>
                <w:rFonts w:ascii="Calibri" w:hAnsi="Calibri" w:cs="Calibri"/>
                <w:bCs/>
              </w:rPr>
              <w:t xml:space="preserve"> albeit there would be nuances applicable to different areas and businesses. A pathwa</w:t>
            </w:r>
            <w:r w:rsidR="000561E1">
              <w:rPr>
                <w:rFonts w:ascii="Calibri" w:hAnsi="Calibri" w:cs="Calibri"/>
                <w:bCs/>
              </w:rPr>
              <w:t>y of delivery over the next few years was included in the presentation</w:t>
            </w:r>
            <w:r w:rsidR="006C6DB9">
              <w:rPr>
                <w:rFonts w:ascii="Calibri" w:hAnsi="Calibri" w:cs="Calibri"/>
                <w:bCs/>
              </w:rPr>
              <w:t xml:space="preserve">. </w:t>
            </w:r>
          </w:p>
          <w:p w14:paraId="03178CE5" w14:textId="335769E0" w:rsidR="00931CF1" w:rsidRDefault="00931CF1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3984E53D" w14:textId="77777777" w:rsidR="00FD01FB" w:rsidRPr="001158FF" w:rsidRDefault="00FD01FB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E543AD" w:rsidRPr="001158FF" w14:paraId="3EC23F36" w14:textId="77777777" w:rsidTr="002745DD">
        <w:trPr>
          <w:trHeight w:val="667"/>
        </w:trPr>
        <w:tc>
          <w:tcPr>
            <w:tcW w:w="993" w:type="dxa"/>
          </w:tcPr>
          <w:p w14:paraId="4605EF2D" w14:textId="549A4BD8" w:rsidR="00E543AD" w:rsidRDefault="00DA0A29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E543AD">
              <w:rPr>
                <w:rFonts w:ascii="Calibri" w:hAnsi="Calibri" w:cs="Calibri"/>
                <w:bCs/>
              </w:rPr>
              <w:t>.1.6</w:t>
            </w:r>
          </w:p>
        </w:tc>
        <w:tc>
          <w:tcPr>
            <w:tcW w:w="7515" w:type="dxa"/>
          </w:tcPr>
          <w:p w14:paraId="67BCFA7E" w14:textId="77777777" w:rsidR="00E543AD" w:rsidRDefault="00E543A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The ambition was to combine the best practices of </w:t>
            </w:r>
            <w:r w:rsidR="00A2628D">
              <w:rPr>
                <w:rFonts w:ascii="Calibri" w:hAnsi="Calibri" w:cs="Calibri"/>
                <w:bCs/>
              </w:rPr>
              <w:t xml:space="preserve">both larger and smaller community </w:t>
            </w:r>
            <w:r w:rsidR="00C87B76">
              <w:rPr>
                <w:rFonts w:ascii="Calibri" w:hAnsi="Calibri" w:cs="Calibri"/>
                <w:bCs/>
              </w:rPr>
              <w:t>based groups and deliver at a local level albeit</w:t>
            </w:r>
            <w:r w:rsidR="00FB0A19">
              <w:rPr>
                <w:rFonts w:ascii="Calibri" w:hAnsi="Calibri" w:cs="Calibri"/>
                <w:bCs/>
              </w:rPr>
              <w:t xml:space="preserve"> modelled at a regional level </w:t>
            </w:r>
            <w:r w:rsidR="0011006B">
              <w:rPr>
                <w:rFonts w:ascii="Calibri" w:hAnsi="Calibri" w:cs="Calibri"/>
                <w:bCs/>
              </w:rPr>
              <w:t>to delivering services a</w:t>
            </w:r>
            <w:r w:rsidR="00931CF1">
              <w:rPr>
                <w:rFonts w:ascii="Calibri" w:hAnsi="Calibri" w:cs="Calibri"/>
                <w:bCs/>
              </w:rPr>
              <w:t xml:space="preserve">t scale. </w:t>
            </w:r>
          </w:p>
          <w:p w14:paraId="6CB55C59" w14:textId="7393A32B" w:rsidR="00931CF1" w:rsidRDefault="00931CF1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04A4BBB8" w14:textId="77777777" w:rsidR="00E543AD" w:rsidRPr="001158FF" w:rsidRDefault="00E543AD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821C32" w:rsidRPr="001158FF" w14:paraId="42575F51" w14:textId="77777777" w:rsidTr="002745DD">
        <w:tc>
          <w:tcPr>
            <w:tcW w:w="993" w:type="dxa"/>
          </w:tcPr>
          <w:p w14:paraId="405DDD8A" w14:textId="7F7EBF28" w:rsidR="00821C32" w:rsidRDefault="00DA0A29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931CF1">
              <w:rPr>
                <w:rFonts w:ascii="Calibri" w:hAnsi="Calibri" w:cs="Calibri"/>
                <w:bCs/>
              </w:rPr>
              <w:t>.1.7</w:t>
            </w:r>
          </w:p>
        </w:tc>
        <w:tc>
          <w:tcPr>
            <w:tcW w:w="7515" w:type="dxa"/>
          </w:tcPr>
          <w:p w14:paraId="5C238F18" w14:textId="77777777" w:rsidR="00716B9F" w:rsidRDefault="009B4E65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RC commented on </w:t>
            </w:r>
            <w:r w:rsidR="00703050">
              <w:rPr>
                <w:rFonts w:ascii="Calibri" w:hAnsi="Calibri" w:cs="Calibri"/>
                <w:bCs/>
              </w:rPr>
              <w:t>how the services would be provided</w:t>
            </w:r>
            <w:r w:rsidR="00BF621E">
              <w:rPr>
                <w:rFonts w:ascii="Calibri" w:hAnsi="Calibri" w:cs="Calibri"/>
                <w:bCs/>
              </w:rPr>
              <w:t xml:space="preserve"> yet whilst maintaining a</w:t>
            </w:r>
            <w:r w:rsidR="00B23C1D">
              <w:rPr>
                <w:rFonts w:ascii="Calibri" w:hAnsi="Calibri" w:cs="Calibri"/>
                <w:bCs/>
              </w:rPr>
              <w:t xml:space="preserve">n acceptable </w:t>
            </w:r>
            <w:r w:rsidR="00BF621E">
              <w:rPr>
                <w:rFonts w:ascii="Calibri" w:hAnsi="Calibri" w:cs="Calibri"/>
                <w:bCs/>
              </w:rPr>
              <w:t xml:space="preserve">level </w:t>
            </w:r>
            <w:r w:rsidR="00B23C1D">
              <w:rPr>
                <w:rFonts w:ascii="Calibri" w:hAnsi="Calibri" w:cs="Calibri"/>
                <w:bCs/>
              </w:rPr>
              <w:t>o</w:t>
            </w:r>
            <w:r w:rsidR="00BF621E">
              <w:rPr>
                <w:rFonts w:ascii="Calibri" w:hAnsi="Calibri" w:cs="Calibri"/>
                <w:bCs/>
              </w:rPr>
              <w:t xml:space="preserve">f profitability whilst ensuring that </w:t>
            </w:r>
            <w:r w:rsidR="00E13C06">
              <w:rPr>
                <w:rFonts w:ascii="Calibri" w:hAnsi="Calibri" w:cs="Calibri"/>
                <w:bCs/>
              </w:rPr>
              <w:t>there was no reductions of services or servi</w:t>
            </w:r>
            <w:r w:rsidR="00CE110F">
              <w:rPr>
                <w:rFonts w:ascii="Calibri" w:hAnsi="Calibri" w:cs="Calibri"/>
                <w:bCs/>
              </w:rPr>
              <w:t>ce levels, and to deliver more social value</w:t>
            </w:r>
            <w:r w:rsidR="00BC4435">
              <w:rPr>
                <w:rFonts w:ascii="Calibri" w:hAnsi="Calibri" w:cs="Calibri"/>
                <w:bCs/>
              </w:rPr>
              <w:t xml:space="preserve"> based activities. RC also briefly outlined </w:t>
            </w:r>
            <w:r w:rsidR="00A67FB7">
              <w:rPr>
                <w:rFonts w:ascii="Calibri" w:hAnsi="Calibri" w:cs="Calibri"/>
                <w:bCs/>
              </w:rPr>
              <w:t xml:space="preserve">the growth areas as well as </w:t>
            </w:r>
            <w:r w:rsidR="00334E05">
              <w:rPr>
                <w:rFonts w:ascii="Calibri" w:hAnsi="Calibri" w:cs="Calibri"/>
                <w:bCs/>
              </w:rPr>
              <w:t xml:space="preserve">actions to be taken to tackle homelessness and provide homes for life. KS </w:t>
            </w:r>
            <w:r w:rsidR="00554F2B">
              <w:rPr>
                <w:rFonts w:ascii="Calibri" w:hAnsi="Calibri" w:cs="Calibri"/>
                <w:bCs/>
              </w:rPr>
              <w:t xml:space="preserve">highlighted the inherent dichotomy </w:t>
            </w:r>
            <w:r w:rsidR="006F3898">
              <w:rPr>
                <w:rFonts w:ascii="Calibri" w:hAnsi="Calibri" w:cs="Calibri"/>
                <w:bCs/>
              </w:rPr>
              <w:t>in</w:t>
            </w:r>
            <w:r w:rsidR="00716B9F">
              <w:rPr>
                <w:rFonts w:ascii="Calibri" w:hAnsi="Calibri" w:cs="Calibri"/>
                <w:bCs/>
              </w:rPr>
              <w:t xml:space="preserve"> generating profits and delivering better social value.</w:t>
            </w:r>
          </w:p>
          <w:p w14:paraId="6C08D949" w14:textId="212C9590" w:rsidR="009E1DA7" w:rsidRDefault="009E1DA7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2A84C3C6" w14:textId="77777777" w:rsidR="00821C32" w:rsidRPr="001158FF" w:rsidRDefault="00821C32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57651F" w:rsidRPr="001158FF" w14:paraId="1979A8F6" w14:textId="77777777" w:rsidTr="002745DD">
        <w:tc>
          <w:tcPr>
            <w:tcW w:w="993" w:type="dxa"/>
          </w:tcPr>
          <w:p w14:paraId="26D59113" w14:textId="48A1669E" w:rsidR="0057651F" w:rsidRDefault="00DA0A29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82041B">
              <w:rPr>
                <w:rFonts w:ascii="Calibri" w:hAnsi="Calibri" w:cs="Calibri"/>
                <w:bCs/>
              </w:rPr>
              <w:t>.1.</w:t>
            </w:r>
            <w:r w:rsidR="000B063C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7515" w:type="dxa"/>
          </w:tcPr>
          <w:p w14:paraId="0E26694A" w14:textId="3DC518DE" w:rsidR="0057651F" w:rsidRDefault="002A4C1B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RC commented </w:t>
            </w:r>
            <w:r w:rsidR="00F238DC">
              <w:rPr>
                <w:rFonts w:ascii="Calibri" w:hAnsi="Calibri" w:cs="Calibri"/>
                <w:bCs/>
              </w:rPr>
              <w:t>on the acquisition as outlined in the paper (page</w:t>
            </w:r>
            <w:r w:rsidR="004548DB">
              <w:rPr>
                <w:rFonts w:ascii="Calibri" w:hAnsi="Calibri" w:cs="Calibri"/>
                <w:bCs/>
              </w:rPr>
              <w:t xml:space="preserve"> </w:t>
            </w:r>
            <w:r w:rsidR="00F238DC">
              <w:rPr>
                <w:rFonts w:ascii="Calibri" w:hAnsi="Calibri" w:cs="Calibri"/>
                <w:bCs/>
              </w:rPr>
              <w:t xml:space="preserve">56). </w:t>
            </w:r>
            <w:r w:rsidR="00D10C63">
              <w:rPr>
                <w:rFonts w:ascii="Calibri" w:hAnsi="Calibri" w:cs="Calibri"/>
                <w:bCs/>
              </w:rPr>
              <w:t xml:space="preserve">She explained structure and the components </w:t>
            </w:r>
            <w:r w:rsidR="00390FDD">
              <w:rPr>
                <w:rFonts w:ascii="Calibri" w:hAnsi="Calibri" w:cs="Calibri"/>
                <w:bCs/>
              </w:rPr>
              <w:t>and the potential impact on local communities with the d</w:t>
            </w:r>
            <w:r w:rsidR="00D131B8">
              <w:rPr>
                <w:rFonts w:ascii="Calibri" w:hAnsi="Calibri" w:cs="Calibri"/>
                <w:bCs/>
              </w:rPr>
              <w:t xml:space="preserve">elivery of </w:t>
            </w:r>
            <w:r w:rsidR="0036102A">
              <w:rPr>
                <w:rFonts w:ascii="Calibri" w:hAnsi="Calibri" w:cs="Calibri"/>
                <w:bCs/>
              </w:rPr>
              <w:t>services</w:t>
            </w:r>
            <w:r w:rsidR="00172E8F">
              <w:rPr>
                <w:rFonts w:ascii="Calibri" w:hAnsi="Calibri" w:cs="Calibri"/>
                <w:bCs/>
              </w:rPr>
              <w:t xml:space="preserve"> via a regional model</w:t>
            </w:r>
            <w:r w:rsidR="0036102A">
              <w:rPr>
                <w:rFonts w:ascii="Calibri" w:hAnsi="Calibri" w:cs="Calibri"/>
                <w:bCs/>
              </w:rPr>
              <w:t xml:space="preserve"> </w:t>
            </w:r>
            <w:r w:rsidR="00701576">
              <w:rPr>
                <w:rFonts w:ascii="Calibri" w:hAnsi="Calibri" w:cs="Calibri"/>
                <w:bCs/>
              </w:rPr>
              <w:t>leveraging</w:t>
            </w:r>
            <w:r w:rsidR="00D02B71">
              <w:rPr>
                <w:rFonts w:ascii="Calibri" w:hAnsi="Calibri" w:cs="Calibri"/>
                <w:bCs/>
              </w:rPr>
              <w:t xml:space="preserve"> the Group’s financial resilien</w:t>
            </w:r>
            <w:r w:rsidR="00701576">
              <w:rPr>
                <w:rFonts w:ascii="Calibri" w:hAnsi="Calibri" w:cs="Calibri"/>
                <w:bCs/>
              </w:rPr>
              <w:t>ce and access to group wide resources</w:t>
            </w:r>
            <w:r w:rsidR="00172E8F">
              <w:rPr>
                <w:rFonts w:ascii="Calibri" w:hAnsi="Calibri" w:cs="Calibri"/>
                <w:bCs/>
              </w:rPr>
              <w:t>.</w:t>
            </w:r>
          </w:p>
          <w:p w14:paraId="6A2B5BB1" w14:textId="35D32915" w:rsidR="00172E8F" w:rsidRDefault="00172E8F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1C6994AE" w14:textId="77777777" w:rsidR="0057651F" w:rsidRPr="001158FF" w:rsidRDefault="0057651F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095310" w:rsidRPr="001158FF" w14:paraId="6BA5292A" w14:textId="77777777" w:rsidTr="002745DD">
        <w:tc>
          <w:tcPr>
            <w:tcW w:w="993" w:type="dxa"/>
          </w:tcPr>
          <w:p w14:paraId="4AB9D697" w14:textId="6EA03198" w:rsidR="00095310" w:rsidRDefault="00DA0A29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095310">
              <w:rPr>
                <w:rFonts w:ascii="Calibri" w:hAnsi="Calibri" w:cs="Calibri"/>
                <w:bCs/>
              </w:rPr>
              <w:t>.1.9</w:t>
            </w:r>
          </w:p>
        </w:tc>
        <w:tc>
          <w:tcPr>
            <w:tcW w:w="7515" w:type="dxa"/>
          </w:tcPr>
          <w:p w14:paraId="2537BA71" w14:textId="77777777" w:rsidR="00095310" w:rsidRDefault="00095310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RC explained the key roles of Home </w:t>
            </w:r>
            <w:r w:rsidR="008A27C4">
              <w:rPr>
                <w:rFonts w:ascii="Calibri" w:hAnsi="Calibri" w:cs="Calibri"/>
                <w:bCs/>
              </w:rPr>
              <w:t xml:space="preserve">Plus and Living Plus and </w:t>
            </w:r>
            <w:r w:rsidR="00D0509A">
              <w:rPr>
                <w:rFonts w:ascii="Calibri" w:hAnsi="Calibri" w:cs="Calibri"/>
                <w:bCs/>
              </w:rPr>
              <w:t xml:space="preserve">the structure and responsibilities of the </w:t>
            </w:r>
            <w:r w:rsidR="000F3928">
              <w:rPr>
                <w:rFonts w:ascii="Calibri" w:hAnsi="Calibri" w:cs="Calibri"/>
                <w:bCs/>
              </w:rPr>
              <w:t xml:space="preserve">proposed 30 </w:t>
            </w:r>
            <w:r w:rsidR="00D0509A">
              <w:rPr>
                <w:rFonts w:ascii="Calibri" w:hAnsi="Calibri" w:cs="Calibri"/>
                <w:bCs/>
              </w:rPr>
              <w:t>anchor roles which would be akin to those of bank relationship manage</w:t>
            </w:r>
            <w:r w:rsidR="000F3928">
              <w:rPr>
                <w:rFonts w:ascii="Calibri" w:hAnsi="Calibri" w:cs="Calibri"/>
                <w:bCs/>
              </w:rPr>
              <w:t xml:space="preserve">rs. </w:t>
            </w:r>
          </w:p>
          <w:p w14:paraId="566A3C71" w14:textId="24C7B8E8" w:rsidR="000F3928" w:rsidRDefault="000F3928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449D8FDF" w14:textId="77777777" w:rsidR="00095310" w:rsidRPr="001158FF" w:rsidRDefault="00095310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0F3928" w:rsidRPr="001158FF" w14:paraId="39499EA5" w14:textId="77777777" w:rsidTr="002745DD">
        <w:tc>
          <w:tcPr>
            <w:tcW w:w="993" w:type="dxa"/>
          </w:tcPr>
          <w:p w14:paraId="49CB48E9" w14:textId="718EF389" w:rsidR="000F3928" w:rsidRDefault="00DA0A29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0F3928">
              <w:rPr>
                <w:rFonts w:ascii="Calibri" w:hAnsi="Calibri" w:cs="Calibri"/>
                <w:bCs/>
              </w:rPr>
              <w:t>.1.10</w:t>
            </w:r>
          </w:p>
        </w:tc>
        <w:tc>
          <w:tcPr>
            <w:tcW w:w="7515" w:type="dxa"/>
          </w:tcPr>
          <w:p w14:paraId="280954C2" w14:textId="77777777" w:rsidR="00EC68A4" w:rsidRDefault="000F3928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RC outlined the potential benefits to be derived from using CRM </w:t>
            </w:r>
            <w:r w:rsidR="000C2850">
              <w:rPr>
                <w:rFonts w:ascii="Calibri" w:hAnsi="Calibri" w:cs="Calibri"/>
                <w:bCs/>
              </w:rPr>
              <w:t xml:space="preserve">and </w:t>
            </w:r>
            <w:r w:rsidR="00231AAF">
              <w:rPr>
                <w:rFonts w:ascii="Calibri" w:hAnsi="Calibri" w:cs="Calibri"/>
                <w:bCs/>
              </w:rPr>
              <w:t xml:space="preserve">useful </w:t>
            </w:r>
            <w:r w:rsidR="000C2850">
              <w:rPr>
                <w:rFonts w:ascii="Calibri" w:hAnsi="Calibri" w:cs="Calibri"/>
                <w:bCs/>
              </w:rPr>
              <w:t xml:space="preserve">information from it to </w:t>
            </w:r>
            <w:r w:rsidR="00172165">
              <w:rPr>
                <w:rFonts w:ascii="Calibri" w:hAnsi="Calibri" w:cs="Calibri"/>
                <w:bCs/>
              </w:rPr>
              <w:t xml:space="preserve">provide bespoke services </w:t>
            </w:r>
            <w:r w:rsidR="006968FA">
              <w:rPr>
                <w:rFonts w:ascii="Calibri" w:hAnsi="Calibri" w:cs="Calibri"/>
                <w:bCs/>
              </w:rPr>
              <w:t xml:space="preserve">either in a centralised or individual form. </w:t>
            </w:r>
            <w:r w:rsidR="009A7351">
              <w:rPr>
                <w:rFonts w:ascii="Calibri" w:hAnsi="Calibri" w:cs="Calibri"/>
                <w:bCs/>
              </w:rPr>
              <w:t xml:space="preserve"> CRM would also assist Housing Officers to manage </w:t>
            </w:r>
            <w:r w:rsidR="00B614CF">
              <w:rPr>
                <w:rFonts w:ascii="Calibri" w:hAnsi="Calibri" w:cs="Calibri"/>
                <w:bCs/>
              </w:rPr>
              <w:t xml:space="preserve">their </w:t>
            </w:r>
            <w:r w:rsidR="00B614CF">
              <w:rPr>
                <w:rFonts w:ascii="Calibri" w:hAnsi="Calibri" w:cs="Calibri"/>
                <w:bCs/>
              </w:rPr>
              <w:lastRenderedPageBreak/>
              <w:t xml:space="preserve">workload more efficiently as some of the time consuming administrative tasks like diary management would be automated. </w:t>
            </w:r>
          </w:p>
          <w:p w14:paraId="16B8F46E" w14:textId="621DFACD" w:rsidR="004477F4" w:rsidRDefault="004477F4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5085D502" w14:textId="77777777" w:rsidR="000F3928" w:rsidRPr="001158FF" w:rsidRDefault="000F3928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EC68A4" w:rsidRPr="001158FF" w14:paraId="2020CEB8" w14:textId="77777777" w:rsidTr="002745DD">
        <w:tc>
          <w:tcPr>
            <w:tcW w:w="993" w:type="dxa"/>
          </w:tcPr>
          <w:p w14:paraId="3C657285" w14:textId="6F2522C0" w:rsidR="00EC68A4" w:rsidRDefault="00DA0A29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EC68A4">
              <w:rPr>
                <w:rFonts w:ascii="Calibri" w:hAnsi="Calibri" w:cs="Calibri"/>
                <w:bCs/>
              </w:rPr>
              <w:t>.1.11</w:t>
            </w:r>
          </w:p>
        </w:tc>
        <w:tc>
          <w:tcPr>
            <w:tcW w:w="7515" w:type="dxa"/>
          </w:tcPr>
          <w:p w14:paraId="0905532C" w14:textId="6A4AD9BA" w:rsidR="004477F4" w:rsidRDefault="00EC68A4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RC commented at length </w:t>
            </w:r>
            <w:r w:rsidR="007136BF">
              <w:rPr>
                <w:rFonts w:ascii="Calibri" w:hAnsi="Calibri" w:cs="Calibri"/>
                <w:bCs/>
              </w:rPr>
              <w:t>on the launch of the Customer Standards</w:t>
            </w:r>
            <w:r w:rsidR="00A2179E">
              <w:rPr>
                <w:rFonts w:ascii="Calibri" w:hAnsi="Calibri" w:cs="Calibri"/>
                <w:bCs/>
              </w:rPr>
              <w:t xml:space="preserve"> and metrics to measure </w:t>
            </w:r>
            <w:r w:rsidR="004848DB">
              <w:rPr>
                <w:rFonts w:ascii="Calibri" w:hAnsi="Calibri" w:cs="Calibri"/>
                <w:bCs/>
              </w:rPr>
              <w:t>performance</w:t>
            </w:r>
            <w:r w:rsidR="00E652A1">
              <w:rPr>
                <w:rFonts w:ascii="Calibri" w:hAnsi="Calibri" w:cs="Calibri"/>
                <w:bCs/>
              </w:rPr>
              <w:t xml:space="preserve">, empower decision making, </w:t>
            </w:r>
            <w:r w:rsidR="004848DB">
              <w:rPr>
                <w:rFonts w:ascii="Calibri" w:hAnsi="Calibri" w:cs="Calibri"/>
                <w:bCs/>
              </w:rPr>
              <w:t xml:space="preserve">and allow customers to hold PfP accountable. </w:t>
            </w:r>
          </w:p>
          <w:p w14:paraId="1AE731DC" w14:textId="5D80630E" w:rsidR="004848DB" w:rsidRDefault="004848DB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32707AB9" w14:textId="77777777" w:rsidR="00EC68A4" w:rsidRPr="001158FF" w:rsidRDefault="00EC68A4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707087" w:rsidRPr="001158FF" w14:paraId="7C46A459" w14:textId="77777777" w:rsidTr="002745DD">
        <w:tc>
          <w:tcPr>
            <w:tcW w:w="993" w:type="dxa"/>
          </w:tcPr>
          <w:p w14:paraId="686603D3" w14:textId="392B41F9" w:rsidR="00707087" w:rsidRDefault="00DA0A29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707087">
              <w:rPr>
                <w:rFonts w:ascii="Calibri" w:hAnsi="Calibri" w:cs="Calibri"/>
                <w:bCs/>
              </w:rPr>
              <w:t>.1.12</w:t>
            </w:r>
          </w:p>
        </w:tc>
        <w:tc>
          <w:tcPr>
            <w:tcW w:w="7515" w:type="dxa"/>
          </w:tcPr>
          <w:p w14:paraId="05C83EE6" w14:textId="77777777" w:rsidR="009E3D23" w:rsidRDefault="00707087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In response to a question, it was confirmed that </w:t>
            </w:r>
            <w:r w:rsidR="00E20A0F">
              <w:rPr>
                <w:rFonts w:ascii="Calibri" w:hAnsi="Calibri" w:cs="Calibri"/>
                <w:bCs/>
              </w:rPr>
              <w:t xml:space="preserve">the Scottish representation </w:t>
            </w:r>
            <w:r w:rsidR="009E3D23">
              <w:rPr>
                <w:rFonts w:ascii="Calibri" w:hAnsi="Calibri" w:cs="Calibri"/>
                <w:bCs/>
              </w:rPr>
              <w:t>(1) in the National Customer Group was good.</w:t>
            </w:r>
          </w:p>
          <w:p w14:paraId="2CAD93EA" w14:textId="0D1F5338" w:rsidR="00707087" w:rsidRDefault="009E3D23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985" w:type="dxa"/>
          </w:tcPr>
          <w:p w14:paraId="1A103ED1" w14:textId="77777777" w:rsidR="00707087" w:rsidRPr="001158FF" w:rsidRDefault="00707087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6D3E3A" w:rsidRPr="001158FF" w14:paraId="65E322B5" w14:textId="77777777" w:rsidTr="002745DD">
        <w:tc>
          <w:tcPr>
            <w:tcW w:w="993" w:type="dxa"/>
          </w:tcPr>
          <w:p w14:paraId="720E0019" w14:textId="3C5BA47E" w:rsidR="006D3E3A" w:rsidRDefault="00DA0A29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6D3E3A">
              <w:rPr>
                <w:rFonts w:ascii="Calibri" w:hAnsi="Calibri" w:cs="Calibri"/>
                <w:bCs/>
              </w:rPr>
              <w:t>.1.13</w:t>
            </w:r>
          </w:p>
        </w:tc>
        <w:tc>
          <w:tcPr>
            <w:tcW w:w="7515" w:type="dxa"/>
          </w:tcPr>
          <w:p w14:paraId="13FF31E4" w14:textId="0532759B" w:rsidR="006D3E3A" w:rsidRDefault="009E1DA7" w:rsidP="006671E1">
            <w:pPr>
              <w:jc w:val="both"/>
              <w:rPr>
                <w:rFonts w:ascii="Calibri" w:hAnsi="Calibri" w:cs="Calibri"/>
                <w:bCs/>
              </w:rPr>
            </w:pPr>
            <w:r w:rsidRPr="009E1DA7">
              <w:rPr>
                <w:rFonts w:ascii="Calibri" w:hAnsi="Calibri" w:cs="Calibri"/>
                <w:bCs/>
              </w:rPr>
              <w:t>PS</w:t>
            </w:r>
            <w:r w:rsidR="006D3E3A" w:rsidRPr="009E1DA7">
              <w:rPr>
                <w:rFonts w:ascii="Calibri" w:hAnsi="Calibri" w:cs="Calibri"/>
                <w:bCs/>
              </w:rPr>
              <w:t xml:space="preserve"> </w:t>
            </w:r>
            <w:r w:rsidR="00407A3E">
              <w:rPr>
                <w:rFonts w:ascii="Calibri" w:hAnsi="Calibri" w:cs="Calibri"/>
                <w:bCs/>
              </w:rPr>
              <w:t>emphasised</w:t>
            </w:r>
            <w:r w:rsidR="006D3E3A">
              <w:rPr>
                <w:rFonts w:ascii="Calibri" w:hAnsi="Calibri" w:cs="Calibri"/>
                <w:bCs/>
              </w:rPr>
              <w:t xml:space="preserve"> </w:t>
            </w:r>
            <w:r w:rsidR="00407A3E">
              <w:rPr>
                <w:rFonts w:ascii="Calibri" w:hAnsi="Calibri" w:cs="Calibri"/>
                <w:bCs/>
              </w:rPr>
              <w:t xml:space="preserve">the importance of </w:t>
            </w:r>
            <w:r w:rsidR="00104B11">
              <w:rPr>
                <w:rFonts w:ascii="Calibri" w:hAnsi="Calibri" w:cs="Calibri"/>
                <w:bCs/>
              </w:rPr>
              <w:t xml:space="preserve">delivering good community services. </w:t>
            </w:r>
            <w:r w:rsidR="00D206CA">
              <w:rPr>
                <w:rFonts w:ascii="Calibri" w:hAnsi="Calibri" w:cs="Calibri"/>
                <w:bCs/>
              </w:rPr>
              <w:t xml:space="preserve">KS was meeting with Karen Morgan to discuss </w:t>
            </w:r>
            <w:r w:rsidR="00204DC0">
              <w:rPr>
                <w:rFonts w:ascii="Calibri" w:hAnsi="Calibri" w:cs="Calibri"/>
                <w:bCs/>
              </w:rPr>
              <w:t>b</w:t>
            </w:r>
            <w:r w:rsidR="00D206CA">
              <w:rPr>
                <w:rFonts w:ascii="Calibri" w:hAnsi="Calibri" w:cs="Calibri"/>
                <w:bCs/>
              </w:rPr>
              <w:t xml:space="preserve">oard engagement with Customer Groups. HC commented on the different needs in Scotland </w:t>
            </w:r>
            <w:r w:rsidR="00C515FB">
              <w:rPr>
                <w:rFonts w:ascii="Calibri" w:hAnsi="Calibri" w:cs="Calibri"/>
                <w:bCs/>
              </w:rPr>
              <w:t xml:space="preserve">with a more senior demographic needing </w:t>
            </w:r>
            <w:r w:rsidR="003A4D3C">
              <w:rPr>
                <w:rFonts w:ascii="Calibri" w:hAnsi="Calibri" w:cs="Calibri"/>
                <w:bCs/>
              </w:rPr>
              <w:t>support for care in the community and primary care , and better health infrastr</w:t>
            </w:r>
            <w:r w:rsidR="00A9010E">
              <w:rPr>
                <w:rFonts w:ascii="Calibri" w:hAnsi="Calibri" w:cs="Calibri"/>
                <w:bCs/>
              </w:rPr>
              <w:t xml:space="preserve">ucture. </w:t>
            </w:r>
            <w:r w:rsidR="00700B36">
              <w:rPr>
                <w:rFonts w:ascii="Calibri" w:hAnsi="Calibri" w:cs="Calibri"/>
                <w:bCs/>
              </w:rPr>
              <w:t>KS outlined the initiative</w:t>
            </w:r>
            <w:r w:rsidR="00AC1A5F">
              <w:rPr>
                <w:rFonts w:ascii="Calibri" w:hAnsi="Calibri" w:cs="Calibri"/>
                <w:bCs/>
              </w:rPr>
              <w:t>s</w:t>
            </w:r>
            <w:r w:rsidR="00700B36">
              <w:rPr>
                <w:rFonts w:ascii="Calibri" w:hAnsi="Calibri" w:cs="Calibri"/>
                <w:bCs/>
              </w:rPr>
              <w:t xml:space="preserve"> </w:t>
            </w:r>
            <w:r w:rsidR="005B765A">
              <w:rPr>
                <w:rFonts w:ascii="Calibri" w:hAnsi="Calibri" w:cs="Calibri"/>
                <w:bCs/>
              </w:rPr>
              <w:t xml:space="preserve">being taken in Scotland </w:t>
            </w:r>
            <w:r w:rsidR="004C7FA2">
              <w:rPr>
                <w:rFonts w:ascii="Calibri" w:hAnsi="Calibri" w:cs="Calibri"/>
                <w:bCs/>
              </w:rPr>
              <w:t xml:space="preserve">with respect to communities, their wellbeing including </w:t>
            </w:r>
            <w:r w:rsidR="003F33FD">
              <w:rPr>
                <w:rFonts w:ascii="Calibri" w:hAnsi="Calibri" w:cs="Calibri"/>
                <w:bCs/>
              </w:rPr>
              <w:t xml:space="preserve">for senior people and their specific needs. There was a discussion </w:t>
            </w:r>
            <w:r w:rsidR="0089607C">
              <w:rPr>
                <w:rFonts w:ascii="Calibri" w:hAnsi="Calibri" w:cs="Calibri"/>
                <w:bCs/>
              </w:rPr>
              <w:t xml:space="preserve">on the supported living needs in Scotland and how PfPS could provide support to the community. </w:t>
            </w:r>
            <w:r w:rsidR="00700B36">
              <w:rPr>
                <w:rFonts w:ascii="Calibri" w:hAnsi="Calibri" w:cs="Calibri"/>
                <w:bCs/>
              </w:rPr>
              <w:t xml:space="preserve"> </w:t>
            </w:r>
          </w:p>
          <w:p w14:paraId="1E26ABA8" w14:textId="560B1719" w:rsidR="00ED2EF6" w:rsidRDefault="00ED2EF6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4C940726" w14:textId="77777777" w:rsidR="006D3E3A" w:rsidRPr="001158FF" w:rsidRDefault="006D3E3A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6865CB" w:rsidRPr="001158FF" w14:paraId="1626F78C" w14:textId="77777777" w:rsidTr="002745DD">
        <w:tc>
          <w:tcPr>
            <w:tcW w:w="993" w:type="dxa"/>
          </w:tcPr>
          <w:p w14:paraId="14D0C2E3" w14:textId="13D6C750" w:rsidR="006865CB" w:rsidRDefault="00DA0A29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6865CB">
              <w:rPr>
                <w:rFonts w:ascii="Calibri" w:hAnsi="Calibri" w:cs="Calibri"/>
                <w:bCs/>
              </w:rPr>
              <w:t>.1.14</w:t>
            </w:r>
          </w:p>
        </w:tc>
        <w:tc>
          <w:tcPr>
            <w:tcW w:w="7515" w:type="dxa"/>
          </w:tcPr>
          <w:p w14:paraId="0BE31684" w14:textId="1398A395" w:rsidR="006865CB" w:rsidRDefault="006865CB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The directors thanked RC for the report and commentary.</w:t>
            </w:r>
          </w:p>
          <w:p w14:paraId="27D12A4D" w14:textId="48248E49" w:rsidR="006865CB" w:rsidRDefault="006865CB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1E50A06B" w14:textId="77777777" w:rsidR="006865CB" w:rsidRPr="001158FF" w:rsidRDefault="006865CB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050BF7" w:rsidRPr="001158FF" w14:paraId="408CD4E9" w14:textId="77777777" w:rsidTr="002745DD">
        <w:tc>
          <w:tcPr>
            <w:tcW w:w="993" w:type="dxa"/>
          </w:tcPr>
          <w:p w14:paraId="4815DFB4" w14:textId="3CB51890" w:rsidR="00050BF7" w:rsidRDefault="00DA0A29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050BF7">
              <w:rPr>
                <w:rFonts w:ascii="Calibri" w:hAnsi="Calibri" w:cs="Calibri"/>
                <w:bCs/>
              </w:rPr>
              <w:t>.2</w:t>
            </w:r>
          </w:p>
        </w:tc>
        <w:tc>
          <w:tcPr>
            <w:tcW w:w="7515" w:type="dxa"/>
          </w:tcPr>
          <w:p w14:paraId="2EE31BC4" w14:textId="77777777" w:rsidR="00050BF7" w:rsidRDefault="00E406E2" w:rsidP="006671E1">
            <w:pPr>
              <w:jc w:val="both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Business Plan and Budget FY 2024/25</w:t>
            </w:r>
          </w:p>
          <w:p w14:paraId="0A33C54D" w14:textId="2B29F18A" w:rsidR="00E50134" w:rsidRPr="00E50134" w:rsidRDefault="00E50134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7F24C454" w14:textId="77777777" w:rsidR="00050BF7" w:rsidRPr="001158FF" w:rsidRDefault="00050BF7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3F56C3" w:rsidRPr="001158FF" w14:paraId="6DB41BC5" w14:textId="77777777" w:rsidTr="002745DD">
        <w:tc>
          <w:tcPr>
            <w:tcW w:w="993" w:type="dxa"/>
          </w:tcPr>
          <w:p w14:paraId="5CC68B05" w14:textId="5501D82C" w:rsidR="003F56C3" w:rsidRDefault="00DA0A29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ED2EF6">
              <w:rPr>
                <w:rFonts w:ascii="Calibri" w:hAnsi="Calibri" w:cs="Calibri"/>
                <w:bCs/>
              </w:rPr>
              <w:t>.2.1</w:t>
            </w:r>
          </w:p>
        </w:tc>
        <w:tc>
          <w:tcPr>
            <w:tcW w:w="7515" w:type="dxa"/>
          </w:tcPr>
          <w:p w14:paraId="66F3DD0F" w14:textId="0F164752" w:rsidR="00740A8C" w:rsidRPr="00951B42" w:rsidRDefault="00ED2EF6" w:rsidP="006671E1">
            <w:pPr>
              <w:jc w:val="both"/>
              <w:rPr>
                <w:rFonts w:ascii="Calibri" w:hAnsi="Calibri" w:cs="Calibri"/>
                <w:bCs/>
                <w:color w:val="FFC000"/>
              </w:rPr>
            </w:pPr>
            <w:r>
              <w:rPr>
                <w:rFonts w:ascii="Calibri" w:hAnsi="Calibri" w:cs="Calibri"/>
                <w:bCs/>
              </w:rPr>
              <w:t xml:space="preserve">The directors reviewed the </w:t>
            </w:r>
            <w:r w:rsidR="002C1A86">
              <w:rPr>
                <w:rFonts w:ascii="Calibri" w:hAnsi="Calibri" w:cs="Calibri"/>
                <w:bCs/>
              </w:rPr>
              <w:t xml:space="preserve">draft </w:t>
            </w:r>
            <w:r>
              <w:rPr>
                <w:rFonts w:ascii="Calibri" w:hAnsi="Calibri" w:cs="Calibri"/>
                <w:bCs/>
              </w:rPr>
              <w:t xml:space="preserve">Business </w:t>
            </w:r>
            <w:r w:rsidR="002C1A86">
              <w:rPr>
                <w:rFonts w:ascii="Calibri" w:hAnsi="Calibri" w:cs="Calibri"/>
                <w:bCs/>
              </w:rPr>
              <w:t>Plan and Budget for 2024/25</w:t>
            </w:r>
            <w:r w:rsidR="007A3B79">
              <w:rPr>
                <w:rFonts w:ascii="Calibri" w:hAnsi="Calibri" w:cs="Calibri"/>
                <w:bCs/>
              </w:rPr>
              <w:t xml:space="preserve">. </w:t>
            </w:r>
            <w:commentRangeStart w:id="1"/>
            <w:r w:rsidR="007A3B79">
              <w:rPr>
                <w:rFonts w:ascii="Calibri" w:hAnsi="Calibri" w:cs="Calibri"/>
                <w:bCs/>
              </w:rPr>
              <w:t xml:space="preserve">DU commented on the key assumptions including </w:t>
            </w:r>
            <w:r w:rsidR="00901B7E">
              <w:rPr>
                <w:rFonts w:ascii="Calibri" w:hAnsi="Calibri" w:cs="Calibri"/>
                <w:bCs/>
              </w:rPr>
              <w:t>CP</w:t>
            </w:r>
            <w:r w:rsidR="00491F3A">
              <w:rPr>
                <w:rFonts w:ascii="Calibri" w:hAnsi="Calibri" w:cs="Calibri"/>
                <w:bCs/>
              </w:rPr>
              <w:t xml:space="preserve">T (6.7%) rent and </w:t>
            </w:r>
            <w:r w:rsidR="00B34681">
              <w:rPr>
                <w:rFonts w:ascii="Calibri" w:hAnsi="Calibri" w:cs="Calibri"/>
                <w:bCs/>
              </w:rPr>
              <w:t>service charge</w:t>
            </w:r>
            <w:r w:rsidR="00491F3A">
              <w:rPr>
                <w:rFonts w:ascii="Calibri" w:hAnsi="Calibri" w:cs="Calibri"/>
                <w:bCs/>
              </w:rPr>
              <w:t xml:space="preserve"> setting (7.7%) and </w:t>
            </w:r>
            <w:r w:rsidR="007A6C4E">
              <w:rPr>
                <w:rFonts w:ascii="Calibri" w:hAnsi="Calibri" w:cs="Calibri"/>
                <w:bCs/>
              </w:rPr>
              <w:t>the increase in operating surplus</w:t>
            </w:r>
            <w:r w:rsidR="00164A40">
              <w:rPr>
                <w:rFonts w:ascii="Calibri" w:hAnsi="Calibri" w:cs="Calibri"/>
                <w:bCs/>
              </w:rPr>
              <w:t>, asset maintenance and management costs</w:t>
            </w:r>
            <w:r w:rsidR="00486D59">
              <w:rPr>
                <w:rFonts w:ascii="Calibri" w:hAnsi="Calibri" w:cs="Calibri"/>
                <w:bCs/>
              </w:rPr>
              <w:t xml:space="preserve"> (due to certain major repairs). In relation to sa</w:t>
            </w:r>
            <w:r w:rsidR="009B4521">
              <w:rPr>
                <w:rFonts w:ascii="Calibri" w:hAnsi="Calibri" w:cs="Calibri"/>
                <w:bCs/>
              </w:rPr>
              <w:t>les of fixed assets, a small profit had been assumed on the sale of uni</w:t>
            </w:r>
            <w:r w:rsidR="00BB2EBA">
              <w:rPr>
                <w:rFonts w:ascii="Calibri" w:hAnsi="Calibri" w:cs="Calibri"/>
                <w:bCs/>
              </w:rPr>
              <w:t>ts of GBP 6million and this had been built in</w:t>
            </w:r>
            <w:r w:rsidR="00BF7FCE">
              <w:rPr>
                <w:rFonts w:ascii="Calibri" w:hAnsi="Calibri" w:cs="Calibri"/>
                <w:bCs/>
              </w:rPr>
              <w:t>t</w:t>
            </w:r>
            <w:r w:rsidR="00BB2EBA">
              <w:rPr>
                <w:rFonts w:ascii="Calibri" w:hAnsi="Calibri" w:cs="Calibri"/>
                <w:bCs/>
              </w:rPr>
              <w:t xml:space="preserve">o the budget. </w:t>
            </w:r>
            <w:r w:rsidR="007A6C4E">
              <w:rPr>
                <w:rFonts w:ascii="Calibri" w:hAnsi="Calibri" w:cs="Calibri"/>
                <w:bCs/>
              </w:rPr>
              <w:t xml:space="preserve"> </w:t>
            </w:r>
            <w:r w:rsidR="002C1A86">
              <w:rPr>
                <w:rFonts w:ascii="Calibri" w:hAnsi="Calibri" w:cs="Calibri"/>
                <w:bCs/>
              </w:rPr>
              <w:t xml:space="preserve"> </w:t>
            </w:r>
            <w:r w:rsidR="00BF7FCE">
              <w:rPr>
                <w:rFonts w:ascii="Calibri" w:hAnsi="Calibri" w:cs="Calibri"/>
                <w:bCs/>
              </w:rPr>
              <w:t xml:space="preserve">A question was raised on whether there could be any </w:t>
            </w:r>
            <w:r w:rsidR="00854F8D">
              <w:rPr>
                <w:rFonts w:ascii="Calibri" w:hAnsi="Calibri" w:cs="Calibri"/>
                <w:bCs/>
              </w:rPr>
              <w:t>savings made in som</w:t>
            </w:r>
            <w:r w:rsidR="00524E3C">
              <w:rPr>
                <w:rFonts w:ascii="Calibri" w:hAnsi="Calibri" w:cs="Calibri"/>
                <w:bCs/>
              </w:rPr>
              <w:t>e</w:t>
            </w:r>
            <w:r w:rsidR="00854F8D">
              <w:rPr>
                <w:rFonts w:ascii="Calibri" w:hAnsi="Calibri" w:cs="Calibri"/>
                <w:bCs/>
              </w:rPr>
              <w:t xml:space="preserve"> of the larger costs budgeted</w:t>
            </w:r>
            <w:r w:rsidR="00524E3C">
              <w:rPr>
                <w:rFonts w:ascii="Calibri" w:hAnsi="Calibri" w:cs="Calibri"/>
                <w:bCs/>
              </w:rPr>
              <w:t xml:space="preserve">. DU </w:t>
            </w:r>
            <w:r w:rsidR="00D12B45">
              <w:rPr>
                <w:rFonts w:ascii="Calibri" w:hAnsi="Calibri" w:cs="Calibri"/>
                <w:bCs/>
              </w:rPr>
              <w:t>explained where savings and reductions had been made wherever possible without any negative impact on</w:t>
            </w:r>
            <w:r w:rsidR="004471E1">
              <w:rPr>
                <w:rFonts w:ascii="Calibri" w:hAnsi="Calibri" w:cs="Calibri"/>
                <w:bCs/>
              </w:rPr>
              <w:t xml:space="preserve"> deliverables and the directors were satisfied</w:t>
            </w:r>
            <w:commentRangeEnd w:id="1"/>
            <w:r w:rsidR="00902271">
              <w:rPr>
                <w:rStyle w:val="CommentReference"/>
              </w:rPr>
              <w:commentReference w:id="1"/>
            </w:r>
            <w:r w:rsidR="004471E1">
              <w:rPr>
                <w:rFonts w:ascii="Calibri" w:hAnsi="Calibri" w:cs="Calibri"/>
                <w:bCs/>
              </w:rPr>
              <w:t>. F</w:t>
            </w:r>
            <w:r w:rsidR="002C1A86">
              <w:rPr>
                <w:rFonts w:ascii="Calibri" w:hAnsi="Calibri" w:cs="Calibri"/>
                <w:bCs/>
              </w:rPr>
              <w:t xml:space="preserve">ollowing </w:t>
            </w:r>
            <w:r w:rsidR="004471E1">
              <w:rPr>
                <w:rFonts w:ascii="Calibri" w:hAnsi="Calibri" w:cs="Calibri"/>
                <w:bCs/>
              </w:rPr>
              <w:t xml:space="preserve">further discussion, </w:t>
            </w:r>
            <w:r w:rsidR="002C1A86">
              <w:rPr>
                <w:rFonts w:ascii="Calibri" w:hAnsi="Calibri" w:cs="Calibri"/>
                <w:bCs/>
              </w:rPr>
              <w:t xml:space="preserve">DU was requested to </w:t>
            </w:r>
            <w:r w:rsidR="008A1BEE" w:rsidRPr="008A1BEE">
              <w:rPr>
                <w:rFonts w:ascii="Calibri" w:hAnsi="Calibri" w:cs="Calibri"/>
                <w:bCs/>
              </w:rPr>
              <w:t>present the final 2024/25 budget plan for approval following Group Board approval of the final Group budge</w:t>
            </w:r>
            <w:r w:rsidR="00740A8C">
              <w:rPr>
                <w:rFonts w:ascii="Calibri" w:hAnsi="Calibri" w:cs="Calibri"/>
                <w:bCs/>
              </w:rPr>
              <w:t xml:space="preserve">t, and </w:t>
            </w:r>
            <w:r w:rsidR="00740A8C" w:rsidRPr="00740A8C">
              <w:rPr>
                <w:rFonts w:ascii="Calibri" w:hAnsi="Calibri" w:cs="Calibri"/>
                <w:bCs/>
              </w:rPr>
              <w:t xml:space="preserve">to email a </w:t>
            </w:r>
            <w:r w:rsidR="00A61559">
              <w:rPr>
                <w:rFonts w:ascii="Calibri" w:hAnsi="Calibri" w:cs="Calibri"/>
                <w:bCs/>
              </w:rPr>
              <w:t xml:space="preserve">one </w:t>
            </w:r>
            <w:r w:rsidR="00740A8C" w:rsidRPr="00740A8C">
              <w:rPr>
                <w:rFonts w:ascii="Calibri" w:hAnsi="Calibri" w:cs="Calibri"/>
                <w:bCs/>
              </w:rPr>
              <w:t>year draft budget for 2023/254 financial year  to the Board</w:t>
            </w:r>
            <w:r w:rsidR="00A61559">
              <w:rPr>
                <w:rFonts w:ascii="Calibri" w:hAnsi="Calibri" w:cs="Calibri"/>
                <w:bCs/>
              </w:rPr>
              <w:t xml:space="preserve"> asap.</w:t>
            </w:r>
          </w:p>
          <w:p w14:paraId="3C4E6A54" w14:textId="77777777" w:rsidR="002C1A86" w:rsidRDefault="002C1A86" w:rsidP="006671E1">
            <w:pPr>
              <w:jc w:val="both"/>
              <w:rPr>
                <w:rFonts w:ascii="Calibri" w:hAnsi="Calibri" w:cs="Calibri"/>
                <w:bCs/>
              </w:rPr>
            </w:pPr>
          </w:p>
          <w:p w14:paraId="0AAC42B0" w14:textId="77777777" w:rsidR="00DB39B3" w:rsidRDefault="00DB39B3" w:rsidP="006671E1">
            <w:pPr>
              <w:jc w:val="both"/>
              <w:rPr>
                <w:rFonts w:ascii="Calibri" w:hAnsi="Calibri" w:cs="Calibri"/>
                <w:bCs/>
              </w:rPr>
            </w:pPr>
          </w:p>
          <w:p w14:paraId="47D02B2A" w14:textId="44A63BA5" w:rsidR="00DB39B3" w:rsidRPr="00ED2EF6" w:rsidRDefault="00DB39B3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3C7D8001" w14:textId="77777777" w:rsidR="003F56C3" w:rsidRDefault="003F56C3" w:rsidP="006671E1">
            <w:pPr>
              <w:jc w:val="both"/>
              <w:rPr>
                <w:rFonts w:ascii="Calibri" w:hAnsi="Calibri" w:cs="Calibri"/>
                <w:bCs/>
              </w:rPr>
            </w:pPr>
          </w:p>
          <w:p w14:paraId="043B8C88" w14:textId="77777777" w:rsidR="000432D6" w:rsidRDefault="000432D6" w:rsidP="006671E1">
            <w:pPr>
              <w:jc w:val="both"/>
              <w:rPr>
                <w:rFonts w:ascii="Calibri" w:hAnsi="Calibri" w:cs="Calibri"/>
                <w:bCs/>
              </w:rPr>
            </w:pPr>
          </w:p>
          <w:p w14:paraId="5EC0A14B" w14:textId="77777777" w:rsidR="004471E1" w:rsidRDefault="004471E1" w:rsidP="006671E1">
            <w:pPr>
              <w:jc w:val="both"/>
              <w:rPr>
                <w:rFonts w:ascii="Calibri" w:hAnsi="Calibri" w:cs="Calibri"/>
                <w:b/>
              </w:rPr>
            </w:pPr>
          </w:p>
          <w:p w14:paraId="426135A3" w14:textId="77777777" w:rsidR="004471E1" w:rsidRDefault="004471E1" w:rsidP="006671E1">
            <w:pPr>
              <w:jc w:val="both"/>
              <w:rPr>
                <w:rFonts w:ascii="Calibri" w:hAnsi="Calibri" w:cs="Calibri"/>
                <w:b/>
              </w:rPr>
            </w:pPr>
          </w:p>
          <w:p w14:paraId="6D9472E2" w14:textId="77777777" w:rsidR="004471E1" w:rsidRDefault="004471E1" w:rsidP="006671E1">
            <w:pPr>
              <w:jc w:val="both"/>
              <w:rPr>
                <w:rFonts w:ascii="Calibri" w:hAnsi="Calibri" w:cs="Calibri"/>
                <w:b/>
              </w:rPr>
            </w:pPr>
          </w:p>
          <w:p w14:paraId="205783AC" w14:textId="77777777" w:rsidR="004471E1" w:rsidRDefault="004471E1" w:rsidP="006671E1">
            <w:pPr>
              <w:jc w:val="both"/>
              <w:rPr>
                <w:rFonts w:ascii="Calibri" w:hAnsi="Calibri" w:cs="Calibri"/>
                <w:b/>
              </w:rPr>
            </w:pPr>
          </w:p>
          <w:p w14:paraId="6FBBCEED" w14:textId="77777777" w:rsidR="004471E1" w:rsidRDefault="004471E1" w:rsidP="006671E1">
            <w:pPr>
              <w:jc w:val="both"/>
              <w:rPr>
                <w:rFonts w:ascii="Calibri" w:hAnsi="Calibri" w:cs="Calibri"/>
                <w:b/>
              </w:rPr>
            </w:pPr>
          </w:p>
          <w:p w14:paraId="43034BE9" w14:textId="77777777" w:rsidR="004471E1" w:rsidRDefault="004471E1" w:rsidP="006671E1">
            <w:pPr>
              <w:jc w:val="both"/>
              <w:rPr>
                <w:rFonts w:ascii="Calibri" w:hAnsi="Calibri" w:cs="Calibri"/>
                <w:b/>
              </w:rPr>
            </w:pPr>
          </w:p>
          <w:p w14:paraId="119AF3D6" w14:textId="77777777" w:rsidR="004471E1" w:rsidRDefault="004471E1" w:rsidP="006671E1">
            <w:pPr>
              <w:jc w:val="both"/>
              <w:rPr>
                <w:rFonts w:ascii="Calibri" w:hAnsi="Calibri" w:cs="Calibri"/>
                <w:b/>
              </w:rPr>
            </w:pPr>
          </w:p>
          <w:p w14:paraId="26B77A39" w14:textId="77777777" w:rsidR="004471E1" w:rsidRDefault="004471E1" w:rsidP="006671E1">
            <w:pPr>
              <w:jc w:val="both"/>
              <w:rPr>
                <w:rFonts w:ascii="Calibri" w:hAnsi="Calibri" w:cs="Calibri"/>
                <w:b/>
              </w:rPr>
            </w:pPr>
          </w:p>
          <w:p w14:paraId="183D38C8" w14:textId="77777777" w:rsidR="00A61559" w:rsidRDefault="00A61559" w:rsidP="006671E1">
            <w:pPr>
              <w:jc w:val="both"/>
              <w:rPr>
                <w:rFonts w:ascii="Calibri" w:hAnsi="Calibri" w:cs="Calibri"/>
                <w:b/>
              </w:rPr>
            </w:pPr>
          </w:p>
          <w:p w14:paraId="103FF703" w14:textId="77777777" w:rsidR="00DB39B3" w:rsidRDefault="00DB39B3" w:rsidP="006671E1">
            <w:pPr>
              <w:jc w:val="both"/>
              <w:rPr>
                <w:rFonts w:ascii="Calibri" w:hAnsi="Calibri" w:cs="Calibri"/>
                <w:b/>
              </w:rPr>
            </w:pPr>
          </w:p>
          <w:p w14:paraId="1814B6C3" w14:textId="0D8707B9" w:rsidR="000432D6" w:rsidRPr="000432D6" w:rsidRDefault="000432D6" w:rsidP="006671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DU</w:t>
            </w:r>
          </w:p>
        </w:tc>
      </w:tr>
      <w:tr w:rsidR="002635D3" w:rsidRPr="001158FF" w14:paraId="47E02F29" w14:textId="77777777" w:rsidTr="002745DD">
        <w:tc>
          <w:tcPr>
            <w:tcW w:w="993" w:type="dxa"/>
          </w:tcPr>
          <w:p w14:paraId="6AFEF653" w14:textId="16071FAC" w:rsidR="002635D3" w:rsidRDefault="00DA0A29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E406E2">
              <w:rPr>
                <w:rFonts w:ascii="Calibri" w:hAnsi="Calibri" w:cs="Calibri"/>
                <w:bCs/>
              </w:rPr>
              <w:t>.3</w:t>
            </w:r>
          </w:p>
        </w:tc>
        <w:tc>
          <w:tcPr>
            <w:tcW w:w="7515" w:type="dxa"/>
          </w:tcPr>
          <w:p w14:paraId="7CAD9CA8" w14:textId="77777777" w:rsidR="002635D3" w:rsidRDefault="00BF74EB" w:rsidP="006671E1">
            <w:pPr>
              <w:jc w:val="both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Loan Fa</w:t>
            </w:r>
            <w:r w:rsidR="00B158CF">
              <w:rPr>
                <w:rFonts w:ascii="Calibri" w:hAnsi="Calibri" w:cs="Calibri"/>
                <w:bCs/>
                <w:i/>
                <w:iCs/>
              </w:rPr>
              <w:t>cility</w:t>
            </w:r>
            <w:r>
              <w:rPr>
                <w:rFonts w:ascii="Calibri" w:hAnsi="Calibri" w:cs="Calibri"/>
                <w:bCs/>
                <w:i/>
                <w:iCs/>
              </w:rPr>
              <w:t xml:space="preserve"> Increase Proposal</w:t>
            </w:r>
          </w:p>
          <w:p w14:paraId="523CCD01" w14:textId="2DFCD7D8" w:rsidR="00817D48" w:rsidRPr="00E406E2" w:rsidRDefault="00817D48" w:rsidP="006671E1">
            <w:pPr>
              <w:jc w:val="both"/>
              <w:rPr>
                <w:rFonts w:ascii="Calibri" w:hAnsi="Calibri" w:cs="Calibri"/>
                <w:bCs/>
                <w:i/>
                <w:iCs/>
              </w:rPr>
            </w:pPr>
          </w:p>
        </w:tc>
        <w:tc>
          <w:tcPr>
            <w:tcW w:w="985" w:type="dxa"/>
          </w:tcPr>
          <w:p w14:paraId="01918D23" w14:textId="77777777" w:rsidR="002635D3" w:rsidRPr="001158FF" w:rsidRDefault="002635D3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817D48" w:rsidRPr="001158FF" w14:paraId="1F6C36E5" w14:textId="77777777" w:rsidTr="002745DD">
        <w:tc>
          <w:tcPr>
            <w:tcW w:w="993" w:type="dxa"/>
          </w:tcPr>
          <w:p w14:paraId="6E073510" w14:textId="5FF49480" w:rsidR="00817D48" w:rsidRDefault="00DA0A29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817D48">
              <w:rPr>
                <w:rFonts w:ascii="Calibri" w:hAnsi="Calibri" w:cs="Calibri"/>
                <w:bCs/>
              </w:rPr>
              <w:t>.3.1</w:t>
            </w:r>
          </w:p>
        </w:tc>
        <w:tc>
          <w:tcPr>
            <w:tcW w:w="7515" w:type="dxa"/>
          </w:tcPr>
          <w:p w14:paraId="1ADF42FB" w14:textId="00F3E76A" w:rsidR="00817D48" w:rsidRDefault="00EC4106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DU</w:t>
            </w:r>
            <w:r w:rsidR="00A62520">
              <w:rPr>
                <w:rFonts w:ascii="Calibri" w:hAnsi="Calibri" w:cs="Calibri"/>
                <w:bCs/>
              </w:rPr>
              <w:t xml:space="preserve"> </w:t>
            </w:r>
            <w:r w:rsidR="000974DC">
              <w:rPr>
                <w:rFonts w:ascii="Calibri" w:hAnsi="Calibri" w:cs="Calibri"/>
                <w:bCs/>
              </w:rPr>
              <w:t xml:space="preserve">requested the directors to note </w:t>
            </w:r>
            <w:r w:rsidR="00C6233A">
              <w:rPr>
                <w:rFonts w:ascii="Calibri" w:hAnsi="Calibri" w:cs="Calibri"/>
                <w:bCs/>
              </w:rPr>
              <w:t xml:space="preserve">the cash requirements </w:t>
            </w:r>
            <w:r w:rsidR="005A3A8B">
              <w:rPr>
                <w:rFonts w:ascii="Calibri" w:hAnsi="Calibri" w:cs="Calibri"/>
                <w:bCs/>
              </w:rPr>
              <w:t>over a period of 3 year</w:t>
            </w:r>
            <w:r w:rsidR="005B4147">
              <w:rPr>
                <w:rFonts w:ascii="Calibri" w:hAnsi="Calibri" w:cs="Calibri"/>
                <w:bCs/>
              </w:rPr>
              <w:t>s</w:t>
            </w:r>
            <w:r w:rsidR="005A3A8B">
              <w:rPr>
                <w:rFonts w:ascii="Calibri" w:hAnsi="Calibri" w:cs="Calibri"/>
                <w:bCs/>
              </w:rPr>
              <w:t xml:space="preserve"> from 31 March 2024</w:t>
            </w:r>
            <w:r w:rsidR="0047793D">
              <w:rPr>
                <w:rFonts w:ascii="Calibri" w:hAnsi="Calibri" w:cs="Calibri"/>
                <w:bCs/>
              </w:rPr>
              <w:t xml:space="preserve">, </w:t>
            </w:r>
            <w:commentRangeStart w:id="2"/>
            <w:r w:rsidR="004F537D">
              <w:rPr>
                <w:rFonts w:ascii="Calibri" w:hAnsi="Calibri" w:cs="Calibri"/>
                <w:bCs/>
              </w:rPr>
              <w:t>and to approve a</w:t>
            </w:r>
            <w:r w:rsidR="00167695">
              <w:rPr>
                <w:rFonts w:ascii="Calibri" w:hAnsi="Calibri" w:cs="Calibri"/>
                <w:bCs/>
              </w:rPr>
              <w:t xml:space="preserve">n increase </w:t>
            </w:r>
            <w:r w:rsidR="0047793D">
              <w:rPr>
                <w:rFonts w:ascii="Calibri" w:hAnsi="Calibri" w:cs="Calibri"/>
                <w:bCs/>
              </w:rPr>
              <w:t xml:space="preserve">of GBP 10 million </w:t>
            </w:r>
            <w:r w:rsidR="00167695">
              <w:rPr>
                <w:rFonts w:ascii="Calibri" w:hAnsi="Calibri" w:cs="Calibri"/>
                <w:bCs/>
              </w:rPr>
              <w:t>in the existing borrowing facil</w:t>
            </w:r>
            <w:r w:rsidR="00063565">
              <w:rPr>
                <w:rFonts w:ascii="Calibri" w:hAnsi="Calibri" w:cs="Calibri"/>
                <w:bCs/>
              </w:rPr>
              <w:t>ity to a new total borrowing of GBP180 million.</w:t>
            </w:r>
            <w:r w:rsidR="003E40AE">
              <w:rPr>
                <w:rFonts w:ascii="Calibri" w:hAnsi="Calibri" w:cs="Calibri"/>
                <w:bCs/>
              </w:rPr>
              <w:t xml:space="preserve"> DU outlined the </w:t>
            </w:r>
            <w:r w:rsidR="00BB1A1F">
              <w:rPr>
                <w:rFonts w:ascii="Calibri" w:hAnsi="Calibri" w:cs="Calibri"/>
                <w:bCs/>
              </w:rPr>
              <w:t xml:space="preserve">changes in cash requirements as </w:t>
            </w:r>
            <w:r w:rsidR="008104DD">
              <w:rPr>
                <w:rFonts w:ascii="Calibri" w:hAnsi="Calibri" w:cs="Calibri"/>
                <w:bCs/>
              </w:rPr>
              <w:t>set out</w:t>
            </w:r>
            <w:r w:rsidR="00BB1A1F">
              <w:rPr>
                <w:rFonts w:ascii="Calibri" w:hAnsi="Calibri" w:cs="Calibri"/>
                <w:bCs/>
              </w:rPr>
              <w:t xml:space="preserve"> in the paper (page 71) </w:t>
            </w:r>
            <w:r w:rsidR="003E40AE">
              <w:rPr>
                <w:rFonts w:ascii="Calibri" w:hAnsi="Calibri" w:cs="Calibri"/>
                <w:bCs/>
              </w:rPr>
              <w:t xml:space="preserve">including </w:t>
            </w:r>
            <w:r w:rsidR="002A5065">
              <w:rPr>
                <w:rFonts w:ascii="Calibri" w:hAnsi="Calibri" w:cs="Calibri"/>
                <w:bCs/>
              </w:rPr>
              <w:t>an unbudgeted gift aid</w:t>
            </w:r>
            <w:r w:rsidR="003E40AE">
              <w:rPr>
                <w:rFonts w:ascii="Calibri" w:hAnsi="Calibri" w:cs="Calibri"/>
                <w:bCs/>
              </w:rPr>
              <w:t xml:space="preserve"> </w:t>
            </w:r>
            <w:r w:rsidR="000A1FFA">
              <w:rPr>
                <w:rFonts w:ascii="Calibri" w:hAnsi="Calibri" w:cs="Calibri"/>
                <w:bCs/>
              </w:rPr>
              <w:t>payment</w:t>
            </w:r>
            <w:r w:rsidR="00BB1A1F">
              <w:rPr>
                <w:rFonts w:ascii="Calibri" w:hAnsi="Calibri" w:cs="Calibri"/>
                <w:bCs/>
              </w:rPr>
              <w:t xml:space="preserve"> </w:t>
            </w:r>
            <w:r w:rsidR="00A728F0">
              <w:rPr>
                <w:rFonts w:ascii="Calibri" w:hAnsi="Calibri" w:cs="Calibri"/>
                <w:bCs/>
              </w:rPr>
              <w:t>of G</w:t>
            </w:r>
            <w:r w:rsidR="00BB1A1F">
              <w:rPr>
                <w:rFonts w:ascii="Calibri" w:hAnsi="Calibri" w:cs="Calibri"/>
                <w:bCs/>
              </w:rPr>
              <w:t xml:space="preserve">BP1.5 million </w:t>
            </w:r>
            <w:r w:rsidR="00BB1A1F">
              <w:rPr>
                <w:rFonts w:ascii="Calibri" w:hAnsi="Calibri" w:cs="Calibri"/>
                <w:bCs/>
              </w:rPr>
              <w:lastRenderedPageBreak/>
              <w:t xml:space="preserve">and </w:t>
            </w:r>
            <w:r w:rsidR="00A728F0">
              <w:rPr>
                <w:rFonts w:ascii="Calibri" w:hAnsi="Calibri" w:cs="Calibri"/>
                <w:bCs/>
              </w:rPr>
              <w:t>increase in sale of fixed assets (GBP2.2. million), and a reduction in the capital allocation requirements (GBP2.8 million)</w:t>
            </w:r>
            <w:r w:rsidR="008C71DE">
              <w:rPr>
                <w:rFonts w:ascii="Calibri" w:hAnsi="Calibri" w:cs="Calibri"/>
                <w:bCs/>
              </w:rPr>
              <w:t xml:space="preserve">. </w:t>
            </w:r>
            <w:r w:rsidR="00DB39B3">
              <w:rPr>
                <w:rFonts w:ascii="Calibri" w:hAnsi="Calibri" w:cs="Calibri"/>
                <w:bCs/>
              </w:rPr>
              <w:t xml:space="preserve"> </w:t>
            </w:r>
            <w:r w:rsidR="008C71DE">
              <w:rPr>
                <w:rFonts w:ascii="Calibri" w:hAnsi="Calibri" w:cs="Calibri"/>
                <w:bCs/>
              </w:rPr>
              <w:t xml:space="preserve">In response to a query, DU confirmed that interest </w:t>
            </w:r>
            <w:r w:rsidR="006B065B">
              <w:rPr>
                <w:rFonts w:ascii="Calibri" w:hAnsi="Calibri" w:cs="Calibri"/>
                <w:bCs/>
              </w:rPr>
              <w:t>would</w:t>
            </w:r>
            <w:r w:rsidR="008C71DE">
              <w:rPr>
                <w:rFonts w:ascii="Calibri" w:hAnsi="Calibri" w:cs="Calibri"/>
                <w:bCs/>
              </w:rPr>
              <w:t xml:space="preserve"> start </w:t>
            </w:r>
            <w:r w:rsidR="006B065B">
              <w:rPr>
                <w:rFonts w:ascii="Calibri" w:hAnsi="Calibri" w:cs="Calibri"/>
                <w:bCs/>
              </w:rPr>
              <w:t xml:space="preserve">to accrue on </w:t>
            </w:r>
            <w:r w:rsidR="004A054F">
              <w:rPr>
                <w:rFonts w:ascii="Calibri" w:hAnsi="Calibri" w:cs="Calibri"/>
                <w:bCs/>
              </w:rPr>
              <w:t>drawdown</w:t>
            </w:r>
            <w:r w:rsidR="006B065B">
              <w:rPr>
                <w:rFonts w:ascii="Calibri" w:hAnsi="Calibri" w:cs="Calibri"/>
                <w:bCs/>
              </w:rPr>
              <w:t xml:space="preserve"> and the interest rate was fixed. Following due </w:t>
            </w:r>
            <w:r w:rsidR="00B66D06">
              <w:rPr>
                <w:rFonts w:ascii="Calibri" w:hAnsi="Calibri" w:cs="Calibri"/>
                <w:bCs/>
              </w:rPr>
              <w:t>consideration,</w:t>
            </w:r>
            <w:r w:rsidR="006B065B">
              <w:rPr>
                <w:rFonts w:ascii="Calibri" w:hAnsi="Calibri" w:cs="Calibri"/>
                <w:bCs/>
              </w:rPr>
              <w:t xml:space="preserve"> the </w:t>
            </w:r>
            <w:r w:rsidR="00B66D06">
              <w:rPr>
                <w:rFonts w:ascii="Calibri" w:hAnsi="Calibri" w:cs="Calibri"/>
                <w:bCs/>
              </w:rPr>
              <w:t xml:space="preserve">directors </w:t>
            </w:r>
            <w:r w:rsidR="00B66D06" w:rsidRPr="00246D3D">
              <w:rPr>
                <w:rFonts w:ascii="Calibri" w:hAnsi="Calibri" w:cs="Calibri"/>
                <w:b/>
              </w:rPr>
              <w:t>approved</w:t>
            </w:r>
            <w:r w:rsidR="00B66D06">
              <w:rPr>
                <w:rFonts w:ascii="Calibri" w:hAnsi="Calibri" w:cs="Calibri"/>
                <w:bCs/>
              </w:rPr>
              <w:t xml:space="preserve"> the increase in the existing facility by GBP10 million</w:t>
            </w:r>
            <w:commentRangeEnd w:id="2"/>
            <w:r w:rsidR="00067BAC">
              <w:rPr>
                <w:rStyle w:val="CommentReference"/>
              </w:rPr>
              <w:commentReference w:id="2"/>
            </w:r>
            <w:r w:rsidR="00B66D06">
              <w:rPr>
                <w:rFonts w:ascii="Calibri" w:hAnsi="Calibri" w:cs="Calibri"/>
                <w:bCs/>
              </w:rPr>
              <w:t>.</w:t>
            </w:r>
          </w:p>
          <w:p w14:paraId="258B8A52" w14:textId="6B35A753" w:rsidR="00B66D06" w:rsidRPr="00817D48" w:rsidRDefault="00B66D06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754627A7" w14:textId="77777777" w:rsidR="00817D48" w:rsidRPr="001158FF" w:rsidRDefault="00817D48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BF74EB" w:rsidRPr="00787989" w14:paraId="08B9C8A7" w14:textId="77777777" w:rsidTr="002745DD">
        <w:tc>
          <w:tcPr>
            <w:tcW w:w="993" w:type="dxa"/>
          </w:tcPr>
          <w:p w14:paraId="22A525E5" w14:textId="0B1678D5" w:rsidR="00BF74EB" w:rsidRPr="00BF74EB" w:rsidRDefault="00DA0A29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BF74EB" w:rsidRPr="00BF74EB">
              <w:rPr>
                <w:rFonts w:ascii="Calibri" w:hAnsi="Calibri" w:cs="Calibri"/>
                <w:bCs/>
              </w:rPr>
              <w:t>.4</w:t>
            </w:r>
          </w:p>
        </w:tc>
        <w:tc>
          <w:tcPr>
            <w:tcW w:w="7515" w:type="dxa"/>
          </w:tcPr>
          <w:p w14:paraId="6DFE3152" w14:textId="77777777" w:rsidR="00BF74EB" w:rsidRDefault="009A49D7" w:rsidP="006671E1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Deed of Covenant </w:t>
            </w:r>
            <w:r w:rsidR="00D024C1">
              <w:rPr>
                <w:rFonts w:ascii="Calibri" w:hAnsi="Calibri" w:cs="Calibri"/>
                <w:i/>
                <w:iCs/>
              </w:rPr>
              <w:t>Compliance</w:t>
            </w:r>
          </w:p>
          <w:p w14:paraId="34AB900B" w14:textId="30F7B3E8" w:rsidR="004A054F" w:rsidRPr="009A49D7" w:rsidRDefault="004A054F" w:rsidP="006671E1">
            <w:pPr>
              <w:jc w:val="both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985" w:type="dxa"/>
          </w:tcPr>
          <w:p w14:paraId="34C1C545" w14:textId="77777777" w:rsidR="00BF74EB" w:rsidRPr="00787989" w:rsidRDefault="00BF74EB" w:rsidP="006671E1">
            <w:pPr>
              <w:jc w:val="both"/>
              <w:rPr>
                <w:rFonts w:ascii="Calibri" w:hAnsi="Calibri" w:cs="Calibri"/>
              </w:rPr>
            </w:pPr>
          </w:p>
        </w:tc>
      </w:tr>
      <w:tr w:rsidR="00B66D06" w:rsidRPr="00787989" w14:paraId="52FF417F" w14:textId="77777777" w:rsidTr="002745DD">
        <w:tc>
          <w:tcPr>
            <w:tcW w:w="993" w:type="dxa"/>
          </w:tcPr>
          <w:p w14:paraId="5A0E9F4B" w14:textId="77777777" w:rsidR="00B66D06" w:rsidRDefault="00B66D06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15" w:type="dxa"/>
          </w:tcPr>
          <w:p w14:paraId="478527E6" w14:textId="70F523E6" w:rsidR="00B66D06" w:rsidRDefault="00B66D06" w:rsidP="006671E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KA </w:t>
            </w:r>
            <w:r w:rsidR="00130AAC">
              <w:rPr>
                <w:rFonts w:ascii="Calibri" w:hAnsi="Calibri" w:cs="Calibri"/>
              </w:rPr>
              <w:t xml:space="preserve">presented </w:t>
            </w:r>
            <w:r w:rsidR="00DB062C">
              <w:rPr>
                <w:rFonts w:ascii="Calibri" w:hAnsi="Calibri" w:cs="Calibri"/>
              </w:rPr>
              <w:t>the Deed of Covenant</w:t>
            </w:r>
            <w:r w:rsidR="00A3557F">
              <w:rPr>
                <w:rFonts w:ascii="Calibri" w:hAnsi="Calibri" w:cs="Calibri"/>
              </w:rPr>
              <w:t xml:space="preserve"> compliance report</w:t>
            </w:r>
            <w:r w:rsidR="004836CF">
              <w:rPr>
                <w:rFonts w:ascii="Calibri" w:hAnsi="Calibri" w:cs="Calibri"/>
              </w:rPr>
              <w:t xml:space="preserve"> (Appendix 1) </w:t>
            </w:r>
            <w:r w:rsidR="00A3557F">
              <w:rPr>
                <w:rFonts w:ascii="Calibri" w:hAnsi="Calibri" w:cs="Calibri"/>
              </w:rPr>
              <w:t xml:space="preserve"> for the year 22/23</w:t>
            </w:r>
            <w:r w:rsidR="00DB062C">
              <w:rPr>
                <w:rFonts w:ascii="Calibri" w:hAnsi="Calibri" w:cs="Calibri"/>
              </w:rPr>
              <w:t xml:space="preserve"> </w:t>
            </w:r>
            <w:r w:rsidR="00130AAC">
              <w:rPr>
                <w:rFonts w:ascii="Calibri" w:hAnsi="Calibri" w:cs="Calibri"/>
              </w:rPr>
              <w:t xml:space="preserve"> for review and </w:t>
            </w:r>
            <w:r w:rsidR="004836CF">
              <w:rPr>
                <w:rFonts w:ascii="Calibri" w:hAnsi="Calibri" w:cs="Calibri"/>
              </w:rPr>
              <w:t>noting</w:t>
            </w:r>
            <w:r w:rsidR="00130AAC">
              <w:rPr>
                <w:rFonts w:ascii="Calibri" w:hAnsi="Calibri" w:cs="Calibri"/>
              </w:rPr>
              <w:t xml:space="preserve"> by the board. </w:t>
            </w:r>
            <w:r w:rsidR="00BE3F84">
              <w:rPr>
                <w:rFonts w:ascii="Calibri" w:hAnsi="Calibri" w:cs="Calibri"/>
              </w:rPr>
              <w:t xml:space="preserve"> The directors noted the report and had no questions.</w:t>
            </w:r>
          </w:p>
          <w:p w14:paraId="7E01EF23" w14:textId="2D5335F0" w:rsidR="00BE3F84" w:rsidRPr="00B66D06" w:rsidRDefault="00BE3F84" w:rsidP="006671E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85" w:type="dxa"/>
          </w:tcPr>
          <w:p w14:paraId="2B400B53" w14:textId="77777777" w:rsidR="00B66D06" w:rsidRPr="00787989" w:rsidRDefault="00B66D06" w:rsidP="006671E1">
            <w:pPr>
              <w:jc w:val="both"/>
              <w:rPr>
                <w:rFonts w:ascii="Calibri" w:hAnsi="Calibri" w:cs="Calibri"/>
              </w:rPr>
            </w:pPr>
          </w:p>
        </w:tc>
      </w:tr>
      <w:tr w:rsidR="009A49D7" w:rsidRPr="00787989" w14:paraId="7AF1A99E" w14:textId="77777777" w:rsidTr="002745DD">
        <w:tc>
          <w:tcPr>
            <w:tcW w:w="993" w:type="dxa"/>
          </w:tcPr>
          <w:p w14:paraId="786A09EB" w14:textId="6EAB6EDD" w:rsidR="009A49D7" w:rsidRPr="00BF74EB" w:rsidRDefault="00DA0A29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9A49D7">
              <w:rPr>
                <w:rFonts w:ascii="Calibri" w:hAnsi="Calibri" w:cs="Calibri"/>
                <w:bCs/>
              </w:rPr>
              <w:t>.5</w:t>
            </w:r>
          </w:p>
        </w:tc>
        <w:tc>
          <w:tcPr>
            <w:tcW w:w="7515" w:type="dxa"/>
          </w:tcPr>
          <w:p w14:paraId="4756756A" w14:textId="77777777" w:rsidR="009A49D7" w:rsidRDefault="00D024C1" w:rsidP="006671E1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Directors and Officers Liability Insurance</w:t>
            </w:r>
          </w:p>
          <w:p w14:paraId="170B6A72" w14:textId="6F144345" w:rsidR="004A054F" w:rsidRDefault="004A054F" w:rsidP="006671E1">
            <w:pPr>
              <w:jc w:val="both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985" w:type="dxa"/>
          </w:tcPr>
          <w:p w14:paraId="2BFF4473" w14:textId="77777777" w:rsidR="009A49D7" w:rsidRPr="00787989" w:rsidRDefault="009A49D7" w:rsidP="006671E1">
            <w:pPr>
              <w:jc w:val="both"/>
              <w:rPr>
                <w:rFonts w:ascii="Calibri" w:hAnsi="Calibri" w:cs="Calibri"/>
              </w:rPr>
            </w:pPr>
          </w:p>
        </w:tc>
      </w:tr>
      <w:tr w:rsidR="00BE3F84" w:rsidRPr="00787989" w14:paraId="28BAC2EC" w14:textId="77777777" w:rsidTr="002745DD">
        <w:tc>
          <w:tcPr>
            <w:tcW w:w="993" w:type="dxa"/>
          </w:tcPr>
          <w:p w14:paraId="535DAA4B" w14:textId="589CE2BE" w:rsidR="00BE3F84" w:rsidRDefault="00DA0A29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BE3F84">
              <w:rPr>
                <w:rFonts w:ascii="Calibri" w:hAnsi="Calibri" w:cs="Calibri"/>
                <w:bCs/>
              </w:rPr>
              <w:t>.5.1</w:t>
            </w:r>
          </w:p>
        </w:tc>
        <w:tc>
          <w:tcPr>
            <w:tcW w:w="7515" w:type="dxa"/>
          </w:tcPr>
          <w:p w14:paraId="7F8A98E4" w14:textId="77777777" w:rsidR="004C71CC" w:rsidRDefault="0045192D" w:rsidP="006671E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paper was taken as read and KA requested the directors to confirm </w:t>
            </w:r>
            <w:r w:rsidR="008E7BCD">
              <w:rPr>
                <w:rFonts w:ascii="Calibri" w:hAnsi="Calibri" w:cs="Calibri"/>
              </w:rPr>
              <w:t>that they were not aware of any material facts</w:t>
            </w:r>
            <w:r w:rsidR="00A16112">
              <w:rPr>
                <w:rFonts w:ascii="Calibri" w:hAnsi="Calibri" w:cs="Calibri"/>
              </w:rPr>
              <w:t xml:space="preserve"> that may render void the Group’s D&amp;O liability insurance </w:t>
            </w:r>
            <w:r w:rsidR="002C0DD5">
              <w:rPr>
                <w:rFonts w:ascii="Calibri" w:hAnsi="Calibri" w:cs="Calibri"/>
              </w:rPr>
              <w:t xml:space="preserve">or whether or not </w:t>
            </w:r>
            <w:r w:rsidR="007A5BB3">
              <w:rPr>
                <w:rFonts w:ascii="Calibri" w:hAnsi="Calibri" w:cs="Calibri"/>
              </w:rPr>
              <w:t xml:space="preserve">to their knowledge </w:t>
            </w:r>
            <w:r w:rsidR="002C0DD5">
              <w:rPr>
                <w:rFonts w:ascii="Calibri" w:hAnsi="Calibri" w:cs="Calibri"/>
              </w:rPr>
              <w:t xml:space="preserve">any event had occurred </w:t>
            </w:r>
            <w:r w:rsidR="007A5BB3">
              <w:rPr>
                <w:rFonts w:ascii="Calibri" w:hAnsi="Calibri" w:cs="Calibri"/>
              </w:rPr>
              <w:t xml:space="preserve">where an investigation may be </w:t>
            </w:r>
            <w:r w:rsidR="00754C33">
              <w:rPr>
                <w:rFonts w:ascii="Calibri" w:hAnsi="Calibri" w:cs="Calibri"/>
              </w:rPr>
              <w:t xml:space="preserve">made by a statutory body. </w:t>
            </w:r>
            <w:r w:rsidR="00F94996">
              <w:rPr>
                <w:rFonts w:ascii="Calibri" w:hAnsi="Calibri" w:cs="Calibri"/>
              </w:rPr>
              <w:t xml:space="preserve"> </w:t>
            </w:r>
          </w:p>
          <w:p w14:paraId="5A28D53D" w14:textId="77777777" w:rsidR="004C71CC" w:rsidRDefault="004C71CC" w:rsidP="006671E1">
            <w:pPr>
              <w:jc w:val="both"/>
              <w:rPr>
                <w:rFonts w:ascii="Calibri" w:hAnsi="Calibri" w:cs="Calibri"/>
              </w:rPr>
            </w:pPr>
          </w:p>
          <w:p w14:paraId="50C5B963" w14:textId="031866B5" w:rsidR="008E058A" w:rsidRDefault="00F94996" w:rsidP="006671E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PS asked if there had been any claims against the directors and </w:t>
            </w:r>
            <w:r w:rsidR="002C0DD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KA </w:t>
            </w:r>
            <w:r w:rsidR="008E058A">
              <w:rPr>
                <w:rFonts w:ascii="Calibri" w:hAnsi="Calibri" w:cs="Calibri"/>
              </w:rPr>
              <w:t xml:space="preserve">confirmed that there had not been and agreed to </w:t>
            </w:r>
            <w:r w:rsidR="008E058A" w:rsidRPr="008E058A">
              <w:rPr>
                <w:rFonts w:ascii="Calibri" w:hAnsi="Calibri" w:cs="Calibri"/>
              </w:rPr>
              <w:t>inform the D&amp;O insurance Brokers that there were no claims against the directors for this financial year (23/24).</w:t>
            </w:r>
          </w:p>
          <w:p w14:paraId="5BC53565" w14:textId="77777777" w:rsidR="008E058A" w:rsidRDefault="008E058A" w:rsidP="006671E1">
            <w:pPr>
              <w:jc w:val="both"/>
              <w:rPr>
                <w:rFonts w:ascii="Calibri" w:hAnsi="Calibri" w:cs="Calibri"/>
              </w:rPr>
            </w:pPr>
          </w:p>
          <w:p w14:paraId="5079D03C" w14:textId="7520FF1A" w:rsidR="008E058A" w:rsidRPr="00951B42" w:rsidRDefault="008E058A" w:rsidP="006671E1">
            <w:pPr>
              <w:jc w:val="both"/>
              <w:rPr>
                <w:rFonts w:ascii="Calibri" w:hAnsi="Calibri" w:cs="Calibri"/>
                <w:bCs/>
                <w:color w:val="FFC000"/>
              </w:rPr>
            </w:pPr>
            <w:r>
              <w:rPr>
                <w:rFonts w:ascii="Calibri" w:hAnsi="Calibri" w:cs="Calibri"/>
              </w:rPr>
              <w:t xml:space="preserve">Each of the directors confirmed that they </w:t>
            </w:r>
            <w:r w:rsidR="00416CB1">
              <w:rPr>
                <w:rFonts w:ascii="Calibri" w:hAnsi="Calibri" w:cs="Calibri"/>
              </w:rPr>
              <w:t xml:space="preserve">were not aware of any material facts that may render the D&amp;O liability insurance void or </w:t>
            </w:r>
            <w:r w:rsidR="002A6CEC">
              <w:rPr>
                <w:rFonts w:ascii="Calibri" w:hAnsi="Calibri" w:cs="Calibri"/>
              </w:rPr>
              <w:t xml:space="preserve">had </w:t>
            </w:r>
            <w:r w:rsidR="00416CB1">
              <w:rPr>
                <w:rFonts w:ascii="Calibri" w:hAnsi="Calibri" w:cs="Calibri"/>
              </w:rPr>
              <w:t>knowledge</w:t>
            </w:r>
            <w:r w:rsidR="00323E5C">
              <w:rPr>
                <w:rFonts w:ascii="Calibri" w:hAnsi="Calibri" w:cs="Calibri"/>
              </w:rPr>
              <w:t xml:space="preserve"> of any event that may warrant an investigation by any statutory body. </w:t>
            </w:r>
          </w:p>
          <w:p w14:paraId="4B5AE6F2" w14:textId="4C65FEBB" w:rsidR="00BE3F84" w:rsidRPr="00BE3F84" w:rsidRDefault="00BE3F84" w:rsidP="006671E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85" w:type="dxa"/>
          </w:tcPr>
          <w:p w14:paraId="0D2EB440" w14:textId="77777777" w:rsidR="00BE3F84" w:rsidRDefault="00BE3F84" w:rsidP="006671E1">
            <w:pPr>
              <w:jc w:val="both"/>
              <w:rPr>
                <w:rFonts w:ascii="Calibri" w:hAnsi="Calibri" w:cs="Calibri"/>
              </w:rPr>
            </w:pPr>
          </w:p>
          <w:p w14:paraId="63B87120" w14:textId="77777777" w:rsidR="00323E5C" w:rsidRDefault="00323E5C" w:rsidP="006671E1">
            <w:pPr>
              <w:jc w:val="both"/>
              <w:rPr>
                <w:rFonts w:ascii="Calibri" w:hAnsi="Calibri" w:cs="Calibri"/>
              </w:rPr>
            </w:pPr>
          </w:p>
          <w:p w14:paraId="58D287E8" w14:textId="77777777" w:rsidR="00323E5C" w:rsidRDefault="00323E5C" w:rsidP="006671E1">
            <w:pPr>
              <w:jc w:val="both"/>
              <w:rPr>
                <w:rFonts w:ascii="Calibri" w:hAnsi="Calibri" w:cs="Calibri"/>
              </w:rPr>
            </w:pPr>
          </w:p>
          <w:p w14:paraId="706A0033" w14:textId="77777777" w:rsidR="00323E5C" w:rsidRDefault="00323E5C" w:rsidP="006671E1">
            <w:pPr>
              <w:jc w:val="both"/>
              <w:rPr>
                <w:rFonts w:ascii="Calibri" w:hAnsi="Calibri" w:cs="Calibri"/>
              </w:rPr>
            </w:pPr>
          </w:p>
          <w:p w14:paraId="048B6A85" w14:textId="77777777" w:rsidR="00323E5C" w:rsidRDefault="00323E5C" w:rsidP="006671E1">
            <w:pPr>
              <w:jc w:val="both"/>
              <w:rPr>
                <w:rFonts w:ascii="Calibri" w:hAnsi="Calibri" w:cs="Calibri"/>
              </w:rPr>
            </w:pPr>
          </w:p>
          <w:p w14:paraId="60B2AACA" w14:textId="77777777" w:rsidR="00323E5C" w:rsidRDefault="00323E5C" w:rsidP="006671E1">
            <w:pPr>
              <w:jc w:val="both"/>
              <w:rPr>
                <w:rFonts w:ascii="Calibri" w:hAnsi="Calibri" w:cs="Calibri"/>
              </w:rPr>
            </w:pPr>
          </w:p>
          <w:p w14:paraId="1438DBB3" w14:textId="77777777" w:rsidR="004C71CC" w:rsidRDefault="004C71CC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151D4E43" w14:textId="77777777" w:rsidR="004C71CC" w:rsidRDefault="004C71CC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3E622494" w14:textId="77777777" w:rsidR="004C71CC" w:rsidRDefault="004C71CC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795ABABC" w14:textId="205029D9" w:rsidR="00323E5C" w:rsidRPr="00323E5C" w:rsidRDefault="00323E5C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323E5C">
              <w:rPr>
                <w:rFonts w:ascii="Calibri" w:hAnsi="Calibri" w:cs="Calibri"/>
                <w:b/>
                <w:bCs/>
              </w:rPr>
              <w:t>KA</w:t>
            </w:r>
          </w:p>
        </w:tc>
      </w:tr>
      <w:tr w:rsidR="00D024C1" w:rsidRPr="00787989" w14:paraId="6F714A82" w14:textId="77777777" w:rsidTr="002745DD">
        <w:tc>
          <w:tcPr>
            <w:tcW w:w="993" w:type="dxa"/>
          </w:tcPr>
          <w:p w14:paraId="4EE65F72" w14:textId="23DF185C" w:rsidR="00D024C1" w:rsidRDefault="00DA0A29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D024C1">
              <w:rPr>
                <w:rFonts w:ascii="Calibri" w:hAnsi="Calibri" w:cs="Calibri"/>
                <w:bCs/>
              </w:rPr>
              <w:t>.6</w:t>
            </w:r>
          </w:p>
        </w:tc>
        <w:tc>
          <w:tcPr>
            <w:tcW w:w="7515" w:type="dxa"/>
          </w:tcPr>
          <w:p w14:paraId="2761F84B" w14:textId="77777777" w:rsidR="00D024C1" w:rsidRDefault="00E9075B" w:rsidP="006671E1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Proposed Plan of Work for 2024/25</w:t>
            </w:r>
          </w:p>
          <w:p w14:paraId="76E87D7D" w14:textId="409529DE" w:rsidR="00FE6658" w:rsidRDefault="00FE6658" w:rsidP="006671E1">
            <w:pPr>
              <w:jc w:val="both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985" w:type="dxa"/>
          </w:tcPr>
          <w:p w14:paraId="502325E3" w14:textId="77777777" w:rsidR="00D024C1" w:rsidRPr="00787989" w:rsidRDefault="00D024C1" w:rsidP="006671E1">
            <w:pPr>
              <w:jc w:val="both"/>
              <w:rPr>
                <w:rFonts w:ascii="Calibri" w:hAnsi="Calibri" w:cs="Calibri"/>
              </w:rPr>
            </w:pPr>
          </w:p>
        </w:tc>
      </w:tr>
      <w:tr w:rsidR="002A6CEC" w:rsidRPr="00787989" w14:paraId="21F6AF25" w14:textId="77777777" w:rsidTr="002745DD">
        <w:tc>
          <w:tcPr>
            <w:tcW w:w="993" w:type="dxa"/>
          </w:tcPr>
          <w:p w14:paraId="798F171A" w14:textId="29D304D2" w:rsidR="002A6CEC" w:rsidRDefault="00DA0A29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2A6CEC">
              <w:rPr>
                <w:rFonts w:ascii="Calibri" w:hAnsi="Calibri" w:cs="Calibri"/>
                <w:bCs/>
              </w:rPr>
              <w:t>.6.1</w:t>
            </w:r>
          </w:p>
        </w:tc>
        <w:tc>
          <w:tcPr>
            <w:tcW w:w="7515" w:type="dxa"/>
          </w:tcPr>
          <w:p w14:paraId="0FDA9F73" w14:textId="747F1083" w:rsidR="002A6CEC" w:rsidRDefault="002A6CEC" w:rsidP="006671E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directors having reviewed the plan of work </w:t>
            </w:r>
            <w:r w:rsidR="00941289">
              <w:rPr>
                <w:rFonts w:ascii="Calibri" w:hAnsi="Calibri" w:cs="Calibri"/>
              </w:rPr>
              <w:t>requested the following actions.</w:t>
            </w:r>
          </w:p>
          <w:p w14:paraId="4206869C" w14:textId="77777777" w:rsidR="008A02E0" w:rsidRPr="008A02E0" w:rsidRDefault="008A02E0" w:rsidP="006671E1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alibri" w:hAnsi="Calibri" w:cs="Calibri"/>
              </w:rPr>
            </w:pPr>
            <w:r w:rsidRPr="008A02E0">
              <w:rPr>
                <w:rFonts w:ascii="Calibri" w:hAnsi="Calibri" w:cs="Calibri"/>
              </w:rPr>
              <w:t>Add polices and supplier reviews to the work plan.  </w:t>
            </w:r>
          </w:p>
          <w:p w14:paraId="0F66E332" w14:textId="7410619E" w:rsidR="008A02E0" w:rsidRPr="008A02E0" w:rsidRDefault="008A02E0" w:rsidP="006671E1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alibri" w:hAnsi="Calibri" w:cs="Calibri"/>
              </w:rPr>
            </w:pPr>
            <w:r w:rsidRPr="008A02E0">
              <w:rPr>
                <w:rFonts w:ascii="Calibri" w:hAnsi="Calibri" w:cs="Calibri"/>
              </w:rPr>
              <w:t xml:space="preserve">Add only material suppliers and Board to decide on the materiality level . </w:t>
            </w:r>
          </w:p>
          <w:p w14:paraId="02A4FFE9" w14:textId="77777777" w:rsidR="00941289" w:rsidRDefault="00941289" w:rsidP="006671E1">
            <w:pPr>
              <w:jc w:val="both"/>
              <w:rPr>
                <w:rFonts w:ascii="Calibri" w:hAnsi="Calibri" w:cs="Calibri"/>
              </w:rPr>
            </w:pPr>
          </w:p>
          <w:p w14:paraId="1413E70E" w14:textId="77777777" w:rsidR="00FE6658" w:rsidRDefault="00FE6658" w:rsidP="006671E1">
            <w:pPr>
              <w:jc w:val="both"/>
              <w:rPr>
                <w:rFonts w:ascii="Calibri" w:hAnsi="Calibri" w:cs="Calibri"/>
              </w:rPr>
            </w:pPr>
          </w:p>
          <w:p w14:paraId="6F88A5E5" w14:textId="77777777" w:rsidR="00B41C24" w:rsidRDefault="00B41C24" w:rsidP="006671E1">
            <w:pPr>
              <w:jc w:val="both"/>
              <w:rPr>
                <w:rFonts w:ascii="Calibri" w:hAnsi="Calibri" w:cs="Calibri"/>
              </w:rPr>
            </w:pPr>
          </w:p>
          <w:p w14:paraId="017639C2" w14:textId="7BA70094" w:rsidR="00B41C24" w:rsidRPr="002A6CEC" w:rsidRDefault="00B41C24" w:rsidP="006671E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85" w:type="dxa"/>
          </w:tcPr>
          <w:p w14:paraId="7CA45578" w14:textId="77777777" w:rsidR="002A6CEC" w:rsidRDefault="002A6CEC" w:rsidP="006671E1">
            <w:pPr>
              <w:jc w:val="both"/>
              <w:rPr>
                <w:rFonts w:ascii="Calibri" w:hAnsi="Calibri" w:cs="Calibri"/>
              </w:rPr>
            </w:pPr>
          </w:p>
          <w:p w14:paraId="2A98A2B9" w14:textId="77777777" w:rsidR="006A443C" w:rsidRDefault="006A443C" w:rsidP="006671E1">
            <w:pPr>
              <w:jc w:val="both"/>
              <w:rPr>
                <w:rFonts w:ascii="Calibri" w:hAnsi="Calibri" w:cs="Calibri"/>
              </w:rPr>
            </w:pPr>
          </w:p>
          <w:p w14:paraId="791B9010" w14:textId="77777777" w:rsidR="006A443C" w:rsidRDefault="006A443C" w:rsidP="006671E1">
            <w:pPr>
              <w:jc w:val="both"/>
              <w:rPr>
                <w:rFonts w:ascii="Calibri" w:hAnsi="Calibri" w:cs="Calibri"/>
              </w:rPr>
            </w:pPr>
          </w:p>
          <w:p w14:paraId="2F927DF3" w14:textId="1511936B" w:rsidR="006A443C" w:rsidRPr="006A443C" w:rsidRDefault="006A443C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6A443C">
              <w:rPr>
                <w:rFonts w:ascii="Calibri" w:hAnsi="Calibri" w:cs="Calibri"/>
                <w:b/>
                <w:bCs/>
              </w:rPr>
              <w:t>MA</w:t>
            </w:r>
          </w:p>
        </w:tc>
      </w:tr>
      <w:tr w:rsidR="00E9075B" w:rsidRPr="00787989" w14:paraId="2BBD36B7" w14:textId="77777777" w:rsidTr="002745DD">
        <w:tc>
          <w:tcPr>
            <w:tcW w:w="993" w:type="dxa"/>
          </w:tcPr>
          <w:p w14:paraId="5B34AE92" w14:textId="2B025146" w:rsidR="00E9075B" w:rsidRDefault="00DA0A29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E9075B">
              <w:rPr>
                <w:rFonts w:ascii="Calibri" w:hAnsi="Calibri" w:cs="Calibri"/>
                <w:bCs/>
              </w:rPr>
              <w:t>.7</w:t>
            </w:r>
          </w:p>
        </w:tc>
        <w:tc>
          <w:tcPr>
            <w:tcW w:w="7515" w:type="dxa"/>
          </w:tcPr>
          <w:p w14:paraId="7E3DE6B1" w14:textId="77777777" w:rsidR="00E9075B" w:rsidRDefault="008000C0" w:rsidP="006671E1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Proposed Methodology for Board Appraisals and Board Effectiveness Review</w:t>
            </w:r>
          </w:p>
          <w:p w14:paraId="0F19FD18" w14:textId="42482133" w:rsidR="00F33024" w:rsidRDefault="00F33024" w:rsidP="006671E1">
            <w:pPr>
              <w:jc w:val="both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985" w:type="dxa"/>
          </w:tcPr>
          <w:p w14:paraId="730F4454" w14:textId="77777777" w:rsidR="00E9075B" w:rsidRPr="00787989" w:rsidRDefault="00E9075B" w:rsidP="006671E1">
            <w:pPr>
              <w:jc w:val="both"/>
              <w:rPr>
                <w:rFonts w:ascii="Calibri" w:hAnsi="Calibri" w:cs="Calibri"/>
              </w:rPr>
            </w:pPr>
          </w:p>
        </w:tc>
      </w:tr>
      <w:tr w:rsidR="006A443C" w:rsidRPr="00787989" w14:paraId="236C3298" w14:textId="77777777" w:rsidTr="002745DD">
        <w:tc>
          <w:tcPr>
            <w:tcW w:w="993" w:type="dxa"/>
          </w:tcPr>
          <w:p w14:paraId="5A9D652B" w14:textId="020C0CF4" w:rsidR="006A443C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6A443C">
              <w:rPr>
                <w:rFonts w:ascii="Calibri" w:hAnsi="Calibri" w:cs="Calibri"/>
                <w:bCs/>
              </w:rPr>
              <w:t>.7.1</w:t>
            </w:r>
          </w:p>
        </w:tc>
        <w:tc>
          <w:tcPr>
            <w:tcW w:w="7515" w:type="dxa"/>
          </w:tcPr>
          <w:p w14:paraId="2B5DDB73" w14:textId="77777777" w:rsidR="006A443C" w:rsidRDefault="006A443C" w:rsidP="006671E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</w:t>
            </w:r>
            <w:r w:rsidR="00410991">
              <w:rPr>
                <w:rFonts w:ascii="Calibri" w:hAnsi="Calibri" w:cs="Calibri"/>
              </w:rPr>
              <w:t xml:space="preserve">directors reviewed the methodology for Board appraisal and effectiveness and </w:t>
            </w:r>
            <w:r w:rsidR="00EE78CF">
              <w:rPr>
                <w:rFonts w:ascii="Calibri" w:hAnsi="Calibri" w:cs="Calibri"/>
              </w:rPr>
              <w:t xml:space="preserve">approved the processes. </w:t>
            </w:r>
          </w:p>
          <w:p w14:paraId="633F0D8B" w14:textId="4C8B7B2C" w:rsidR="00EE78CF" w:rsidRPr="006A443C" w:rsidRDefault="00EE78CF" w:rsidP="006671E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85" w:type="dxa"/>
          </w:tcPr>
          <w:p w14:paraId="04F76F0F" w14:textId="77777777" w:rsidR="006A443C" w:rsidRPr="00787989" w:rsidRDefault="006A443C" w:rsidP="006671E1">
            <w:pPr>
              <w:jc w:val="both"/>
              <w:rPr>
                <w:rFonts w:ascii="Calibri" w:hAnsi="Calibri" w:cs="Calibri"/>
              </w:rPr>
            </w:pPr>
          </w:p>
        </w:tc>
      </w:tr>
      <w:tr w:rsidR="00434368" w:rsidRPr="00787989" w14:paraId="30402F3C" w14:textId="77777777" w:rsidTr="002745DD">
        <w:tc>
          <w:tcPr>
            <w:tcW w:w="993" w:type="dxa"/>
          </w:tcPr>
          <w:p w14:paraId="2D7DC526" w14:textId="2EEFF9DD" w:rsidR="00434368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434368">
              <w:rPr>
                <w:rFonts w:ascii="Calibri" w:hAnsi="Calibri" w:cs="Calibri"/>
                <w:bCs/>
              </w:rPr>
              <w:t>.</w:t>
            </w:r>
            <w:r w:rsidR="000B063C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7515" w:type="dxa"/>
          </w:tcPr>
          <w:p w14:paraId="32112EE5" w14:textId="77777777" w:rsidR="00434368" w:rsidRDefault="00513CBD" w:rsidP="006671E1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Governance Update</w:t>
            </w:r>
          </w:p>
          <w:p w14:paraId="4D01148D" w14:textId="679710C0" w:rsidR="00FE6658" w:rsidRDefault="00FE6658" w:rsidP="006671E1">
            <w:pPr>
              <w:jc w:val="both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985" w:type="dxa"/>
          </w:tcPr>
          <w:p w14:paraId="3D7E4595" w14:textId="77777777" w:rsidR="00434368" w:rsidRPr="00787989" w:rsidRDefault="00434368" w:rsidP="006671E1">
            <w:pPr>
              <w:jc w:val="both"/>
              <w:rPr>
                <w:rFonts w:ascii="Calibri" w:hAnsi="Calibri" w:cs="Calibri"/>
              </w:rPr>
            </w:pPr>
          </w:p>
        </w:tc>
      </w:tr>
      <w:tr w:rsidR="00EE78CF" w:rsidRPr="00787989" w14:paraId="07983E84" w14:textId="77777777" w:rsidTr="002745DD">
        <w:tc>
          <w:tcPr>
            <w:tcW w:w="993" w:type="dxa"/>
          </w:tcPr>
          <w:p w14:paraId="0891D265" w14:textId="196CBAF5" w:rsidR="00EE78CF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9</w:t>
            </w:r>
            <w:r w:rsidR="00EE78CF">
              <w:rPr>
                <w:rFonts w:ascii="Calibri" w:hAnsi="Calibri" w:cs="Calibri"/>
                <w:bCs/>
              </w:rPr>
              <w:t>.</w:t>
            </w:r>
            <w:r w:rsidR="000B063C">
              <w:rPr>
                <w:rFonts w:ascii="Calibri" w:hAnsi="Calibri" w:cs="Calibri"/>
                <w:bCs/>
              </w:rPr>
              <w:t>8</w:t>
            </w:r>
            <w:r w:rsidR="00EE78CF">
              <w:rPr>
                <w:rFonts w:ascii="Calibri" w:hAnsi="Calibri" w:cs="Calibri"/>
                <w:bCs/>
              </w:rPr>
              <w:t>.1</w:t>
            </w:r>
          </w:p>
        </w:tc>
        <w:tc>
          <w:tcPr>
            <w:tcW w:w="7515" w:type="dxa"/>
          </w:tcPr>
          <w:p w14:paraId="58DEBD92" w14:textId="77777777" w:rsidR="00EE78CF" w:rsidRDefault="00EE78CF" w:rsidP="006671E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KA presented the Governance handbook and outlined the changes to </w:t>
            </w:r>
            <w:proofErr w:type="spellStart"/>
            <w:r>
              <w:rPr>
                <w:rFonts w:ascii="Calibri" w:hAnsi="Calibri" w:cs="Calibri"/>
              </w:rPr>
              <w:t>it</w:t>
            </w:r>
            <w:proofErr w:type="spellEnd"/>
            <w:r w:rsidR="00CE13B6">
              <w:rPr>
                <w:rFonts w:ascii="Calibri" w:hAnsi="Calibri" w:cs="Calibri"/>
              </w:rPr>
              <w:t xml:space="preserve"> which were also visible in the papers in tracked changed version</w:t>
            </w:r>
            <w:r w:rsidR="006B74CD">
              <w:rPr>
                <w:rFonts w:ascii="Calibri" w:hAnsi="Calibri" w:cs="Calibri"/>
              </w:rPr>
              <w:t>.</w:t>
            </w:r>
          </w:p>
          <w:p w14:paraId="5E17CF44" w14:textId="77777777" w:rsidR="006B74CD" w:rsidRDefault="006B74CD" w:rsidP="006671E1">
            <w:pPr>
              <w:jc w:val="both"/>
              <w:rPr>
                <w:rFonts w:ascii="Calibri" w:hAnsi="Calibri" w:cs="Calibri"/>
              </w:rPr>
            </w:pPr>
          </w:p>
          <w:p w14:paraId="1FB8320E" w14:textId="6D47B762" w:rsidR="006B74CD" w:rsidRDefault="006B74CD" w:rsidP="006671E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Following due consideration, the directors approved the changes subject to the following</w:t>
            </w:r>
            <w:r w:rsidR="000D2DE4">
              <w:rPr>
                <w:rFonts w:ascii="Calibri" w:hAnsi="Calibri" w:cs="Calibri"/>
              </w:rPr>
              <w:t xml:space="preserve"> and submission of the updated copy </w:t>
            </w:r>
            <w:r w:rsidR="00F33024">
              <w:rPr>
                <w:rFonts w:ascii="Calibri" w:hAnsi="Calibri" w:cs="Calibri"/>
              </w:rPr>
              <w:t>for approval at the next meeting.</w:t>
            </w:r>
          </w:p>
          <w:p w14:paraId="591C6CE4" w14:textId="77777777" w:rsidR="00F33024" w:rsidRDefault="00F33024" w:rsidP="006671E1">
            <w:pPr>
              <w:jc w:val="both"/>
              <w:rPr>
                <w:rFonts w:ascii="Calibri" w:hAnsi="Calibri" w:cs="Calibri"/>
              </w:rPr>
            </w:pPr>
          </w:p>
          <w:p w14:paraId="636AE134" w14:textId="77777777" w:rsidR="00F33024" w:rsidRPr="00F33024" w:rsidRDefault="00F33024" w:rsidP="006671E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alibri" w:hAnsi="Calibri" w:cs="Calibri"/>
              </w:rPr>
            </w:pPr>
            <w:r w:rsidRPr="00F33024">
              <w:rPr>
                <w:rFonts w:ascii="Calibri" w:hAnsi="Calibri" w:cs="Calibri"/>
              </w:rPr>
              <w:t>To review delegations of authorities and present an updated copy for approval at the May meeting.</w:t>
            </w:r>
          </w:p>
          <w:p w14:paraId="164E8540" w14:textId="77777777" w:rsidR="00F33024" w:rsidRPr="00F33024" w:rsidRDefault="00F33024" w:rsidP="006671E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alibri" w:hAnsi="Calibri" w:cs="Calibri"/>
              </w:rPr>
            </w:pPr>
            <w:r w:rsidRPr="00F33024">
              <w:rPr>
                <w:rFonts w:ascii="Calibri" w:hAnsi="Calibri" w:cs="Calibri"/>
              </w:rPr>
              <w:t>To prepare and include Commercial Board Terms of Reference in the Governance manual.</w:t>
            </w:r>
          </w:p>
          <w:p w14:paraId="7F6F144E" w14:textId="77777777" w:rsidR="00F33024" w:rsidRDefault="00F33024" w:rsidP="006671E1">
            <w:pPr>
              <w:jc w:val="both"/>
              <w:rPr>
                <w:rFonts w:ascii="Calibri" w:hAnsi="Calibri" w:cs="Calibri"/>
              </w:rPr>
            </w:pPr>
          </w:p>
          <w:p w14:paraId="5D411F91" w14:textId="439A5BAC" w:rsidR="006B74CD" w:rsidRPr="00EE78CF" w:rsidRDefault="006B74CD" w:rsidP="006671E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85" w:type="dxa"/>
          </w:tcPr>
          <w:p w14:paraId="5CDC0BDD" w14:textId="77777777" w:rsidR="00EE78CF" w:rsidRDefault="00EE78CF" w:rsidP="006671E1">
            <w:pPr>
              <w:jc w:val="both"/>
              <w:rPr>
                <w:rFonts w:ascii="Calibri" w:hAnsi="Calibri" w:cs="Calibri"/>
              </w:rPr>
            </w:pPr>
          </w:p>
          <w:p w14:paraId="630A6F2B" w14:textId="77777777" w:rsidR="00F33024" w:rsidRDefault="00F33024" w:rsidP="006671E1">
            <w:pPr>
              <w:jc w:val="both"/>
              <w:rPr>
                <w:rFonts w:ascii="Calibri" w:hAnsi="Calibri" w:cs="Calibri"/>
              </w:rPr>
            </w:pPr>
          </w:p>
          <w:p w14:paraId="1B29BB2C" w14:textId="77777777" w:rsidR="00F33024" w:rsidRDefault="00F33024" w:rsidP="006671E1">
            <w:pPr>
              <w:jc w:val="both"/>
              <w:rPr>
                <w:rFonts w:ascii="Calibri" w:hAnsi="Calibri" w:cs="Calibri"/>
              </w:rPr>
            </w:pPr>
          </w:p>
          <w:p w14:paraId="776BA325" w14:textId="77777777" w:rsidR="00F33024" w:rsidRDefault="00F33024" w:rsidP="006671E1">
            <w:pPr>
              <w:jc w:val="both"/>
              <w:rPr>
                <w:rFonts w:ascii="Calibri" w:hAnsi="Calibri" w:cs="Calibri"/>
              </w:rPr>
            </w:pPr>
          </w:p>
          <w:p w14:paraId="0A8BD80A" w14:textId="77777777" w:rsidR="00F33024" w:rsidRDefault="00F33024" w:rsidP="006671E1">
            <w:pPr>
              <w:jc w:val="both"/>
              <w:rPr>
                <w:rFonts w:ascii="Calibri" w:hAnsi="Calibri" w:cs="Calibri"/>
              </w:rPr>
            </w:pPr>
          </w:p>
          <w:p w14:paraId="3766B5FC" w14:textId="77777777" w:rsidR="00F33024" w:rsidRDefault="00F33024" w:rsidP="006671E1">
            <w:pPr>
              <w:jc w:val="both"/>
              <w:rPr>
                <w:rFonts w:ascii="Calibri" w:hAnsi="Calibri" w:cs="Calibri"/>
              </w:rPr>
            </w:pPr>
          </w:p>
          <w:p w14:paraId="5D6B1523" w14:textId="77777777" w:rsidR="00F33024" w:rsidRDefault="00F33024" w:rsidP="006671E1">
            <w:pPr>
              <w:jc w:val="both"/>
              <w:rPr>
                <w:rFonts w:ascii="Calibri" w:hAnsi="Calibri" w:cs="Calibri"/>
              </w:rPr>
            </w:pPr>
          </w:p>
          <w:p w14:paraId="341B3FC6" w14:textId="77777777" w:rsidR="00F33024" w:rsidRDefault="00F33024" w:rsidP="006671E1">
            <w:pPr>
              <w:jc w:val="both"/>
              <w:rPr>
                <w:rFonts w:ascii="Calibri" w:hAnsi="Calibri" w:cs="Calibri"/>
              </w:rPr>
            </w:pPr>
          </w:p>
          <w:p w14:paraId="5108A1D3" w14:textId="77777777" w:rsidR="00F33024" w:rsidRDefault="00F33024" w:rsidP="006671E1">
            <w:pPr>
              <w:jc w:val="both"/>
              <w:rPr>
                <w:rFonts w:ascii="Calibri" w:hAnsi="Calibri" w:cs="Calibri"/>
              </w:rPr>
            </w:pPr>
          </w:p>
          <w:p w14:paraId="2664E454" w14:textId="3283EB65" w:rsidR="00F33024" w:rsidRPr="00F33024" w:rsidRDefault="00F33024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F33024">
              <w:rPr>
                <w:rFonts w:ascii="Calibri" w:hAnsi="Calibri" w:cs="Calibri"/>
                <w:b/>
                <w:bCs/>
              </w:rPr>
              <w:t>MA</w:t>
            </w:r>
          </w:p>
        </w:tc>
      </w:tr>
      <w:tr w:rsidR="003F5159" w:rsidRPr="00787989" w14:paraId="1634A11C" w14:textId="77777777" w:rsidTr="002745DD">
        <w:tc>
          <w:tcPr>
            <w:tcW w:w="993" w:type="dxa"/>
          </w:tcPr>
          <w:p w14:paraId="7B18E75D" w14:textId="277E332D" w:rsidR="003F5159" w:rsidRPr="00787989" w:rsidRDefault="002745DD" w:rsidP="006671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7515" w:type="dxa"/>
          </w:tcPr>
          <w:p w14:paraId="6B9A4282" w14:textId="77777777" w:rsidR="003F5159" w:rsidRDefault="003F5159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264840">
              <w:rPr>
                <w:rFonts w:ascii="Calibri" w:hAnsi="Calibri" w:cs="Calibri"/>
                <w:b/>
                <w:bCs/>
              </w:rPr>
              <w:t>ANY OTHER BUSINESS</w:t>
            </w:r>
          </w:p>
          <w:p w14:paraId="0570C1BE" w14:textId="366302D7" w:rsidR="005222ED" w:rsidRPr="00264840" w:rsidRDefault="005222ED" w:rsidP="006671E1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85" w:type="dxa"/>
          </w:tcPr>
          <w:p w14:paraId="51C53950" w14:textId="77777777" w:rsidR="003F5159" w:rsidRPr="00787989" w:rsidRDefault="003F5159" w:rsidP="006671E1">
            <w:pPr>
              <w:jc w:val="both"/>
              <w:rPr>
                <w:rFonts w:ascii="Calibri" w:hAnsi="Calibri" w:cs="Calibri"/>
              </w:rPr>
            </w:pPr>
          </w:p>
        </w:tc>
      </w:tr>
      <w:tr w:rsidR="00D00BE4" w:rsidRPr="004C18E5" w14:paraId="09D39BC2" w14:textId="77777777" w:rsidTr="002745DD">
        <w:tc>
          <w:tcPr>
            <w:tcW w:w="993" w:type="dxa"/>
          </w:tcPr>
          <w:p w14:paraId="7ADA8AED" w14:textId="0F7D3FCB" w:rsidR="00D00BE4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</w:t>
            </w:r>
            <w:r w:rsidR="00D00BE4">
              <w:rPr>
                <w:rFonts w:ascii="Calibri" w:hAnsi="Calibri" w:cs="Calibri"/>
                <w:bCs/>
              </w:rPr>
              <w:t>.1</w:t>
            </w:r>
          </w:p>
        </w:tc>
        <w:tc>
          <w:tcPr>
            <w:tcW w:w="7515" w:type="dxa"/>
          </w:tcPr>
          <w:p w14:paraId="1EA29693" w14:textId="77777777" w:rsidR="00D00BE4" w:rsidRDefault="009047E2" w:rsidP="006671E1">
            <w:pPr>
              <w:jc w:val="both"/>
              <w:rPr>
                <w:rFonts w:ascii="Calibri" w:hAnsi="Calibri" w:cs="Calibri"/>
                <w:bCs/>
                <w:i/>
                <w:iCs/>
              </w:rPr>
            </w:pPr>
            <w:r w:rsidRPr="009047E2">
              <w:rPr>
                <w:rFonts w:ascii="Calibri" w:hAnsi="Calibri" w:cs="Calibri"/>
                <w:bCs/>
                <w:i/>
                <w:iCs/>
              </w:rPr>
              <w:t>Damp and Mould Update</w:t>
            </w:r>
          </w:p>
          <w:p w14:paraId="2D10936B" w14:textId="5AE49FAB" w:rsidR="00F9252F" w:rsidRPr="009047E2" w:rsidRDefault="00F9252F" w:rsidP="006671E1">
            <w:pPr>
              <w:jc w:val="both"/>
              <w:rPr>
                <w:rFonts w:ascii="Calibri" w:hAnsi="Calibri" w:cs="Calibri"/>
                <w:bCs/>
                <w:i/>
                <w:iCs/>
              </w:rPr>
            </w:pPr>
          </w:p>
        </w:tc>
        <w:tc>
          <w:tcPr>
            <w:tcW w:w="985" w:type="dxa"/>
          </w:tcPr>
          <w:p w14:paraId="6FF44A4F" w14:textId="77777777" w:rsidR="00D00BE4" w:rsidRPr="004C18E5" w:rsidRDefault="00D00BE4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F9252F" w:rsidRPr="004C18E5" w14:paraId="2F823306" w14:textId="77777777" w:rsidTr="002745DD">
        <w:tc>
          <w:tcPr>
            <w:tcW w:w="993" w:type="dxa"/>
          </w:tcPr>
          <w:p w14:paraId="41EE0863" w14:textId="019D9D1C" w:rsidR="00F9252F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</w:t>
            </w:r>
            <w:r w:rsidR="00F9252F">
              <w:rPr>
                <w:rFonts w:ascii="Calibri" w:hAnsi="Calibri" w:cs="Calibri"/>
                <w:bCs/>
              </w:rPr>
              <w:t>.1.1</w:t>
            </w:r>
          </w:p>
        </w:tc>
        <w:tc>
          <w:tcPr>
            <w:tcW w:w="7515" w:type="dxa"/>
          </w:tcPr>
          <w:p w14:paraId="3590E807" w14:textId="77777777" w:rsidR="00F9252F" w:rsidRDefault="00F9252F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The Damp and Mould update was noted.</w:t>
            </w:r>
          </w:p>
          <w:p w14:paraId="63C49AF3" w14:textId="2D2FF641" w:rsidR="00F9252F" w:rsidRPr="00F9252F" w:rsidRDefault="00F9252F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08794614" w14:textId="77777777" w:rsidR="00F9252F" w:rsidRPr="004C18E5" w:rsidRDefault="00F9252F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D00BE4" w:rsidRPr="004C18E5" w14:paraId="3D003884" w14:textId="77777777" w:rsidTr="002745DD">
        <w:tc>
          <w:tcPr>
            <w:tcW w:w="993" w:type="dxa"/>
          </w:tcPr>
          <w:p w14:paraId="5173AA66" w14:textId="347D842C" w:rsidR="00D00BE4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</w:t>
            </w:r>
            <w:r w:rsidR="00D00BE4">
              <w:rPr>
                <w:rFonts w:ascii="Calibri" w:hAnsi="Calibri" w:cs="Calibri"/>
                <w:bCs/>
              </w:rPr>
              <w:t>.2</w:t>
            </w:r>
          </w:p>
        </w:tc>
        <w:tc>
          <w:tcPr>
            <w:tcW w:w="7515" w:type="dxa"/>
          </w:tcPr>
          <w:p w14:paraId="097DD533" w14:textId="77777777" w:rsidR="00D00BE4" w:rsidRDefault="00512F95" w:rsidP="006671E1">
            <w:pPr>
              <w:jc w:val="both"/>
              <w:rPr>
                <w:rFonts w:ascii="Calibri" w:hAnsi="Calibri" w:cs="Calibri"/>
                <w:bCs/>
                <w:i/>
                <w:iCs/>
              </w:rPr>
            </w:pPr>
            <w:proofErr w:type="spellStart"/>
            <w:r>
              <w:rPr>
                <w:rFonts w:ascii="Calibri" w:hAnsi="Calibri" w:cs="Calibri"/>
                <w:bCs/>
                <w:i/>
                <w:iCs/>
              </w:rPr>
              <w:t>Reidvale</w:t>
            </w:r>
            <w:proofErr w:type="spellEnd"/>
            <w:r>
              <w:rPr>
                <w:rFonts w:ascii="Calibri" w:hAnsi="Calibri" w:cs="Calibri"/>
                <w:bCs/>
                <w:i/>
                <w:iCs/>
              </w:rPr>
              <w:t xml:space="preserve"> Update</w:t>
            </w:r>
          </w:p>
          <w:p w14:paraId="5D5CFA3F" w14:textId="3AD5AA59" w:rsidR="00317465" w:rsidRPr="009047E2" w:rsidRDefault="00317465" w:rsidP="006671E1">
            <w:pPr>
              <w:jc w:val="both"/>
              <w:rPr>
                <w:rFonts w:ascii="Calibri" w:hAnsi="Calibri" w:cs="Calibri"/>
                <w:bCs/>
                <w:i/>
                <w:iCs/>
              </w:rPr>
            </w:pPr>
          </w:p>
        </w:tc>
        <w:tc>
          <w:tcPr>
            <w:tcW w:w="985" w:type="dxa"/>
          </w:tcPr>
          <w:p w14:paraId="52F93201" w14:textId="77777777" w:rsidR="00D00BE4" w:rsidRPr="004C18E5" w:rsidRDefault="00D00BE4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F9252F" w:rsidRPr="004C18E5" w14:paraId="43ED64FC" w14:textId="77777777" w:rsidTr="002745DD">
        <w:tc>
          <w:tcPr>
            <w:tcW w:w="993" w:type="dxa"/>
          </w:tcPr>
          <w:p w14:paraId="26019E60" w14:textId="2F5284CA" w:rsidR="00F9252F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</w:t>
            </w:r>
            <w:r w:rsidR="00F9252F">
              <w:rPr>
                <w:rFonts w:ascii="Calibri" w:hAnsi="Calibri" w:cs="Calibri"/>
                <w:bCs/>
              </w:rPr>
              <w:t>.2.1</w:t>
            </w:r>
          </w:p>
        </w:tc>
        <w:tc>
          <w:tcPr>
            <w:tcW w:w="7515" w:type="dxa"/>
          </w:tcPr>
          <w:p w14:paraId="3BE18949" w14:textId="77777777" w:rsidR="00F9252F" w:rsidRDefault="00C5068D" w:rsidP="006671E1">
            <w:pPr>
              <w:jc w:val="both"/>
              <w:rPr>
                <w:rFonts w:ascii="Calibri" w:hAnsi="Calibri" w:cs="Calibri"/>
                <w:bCs/>
              </w:rPr>
            </w:pPr>
            <w:commentRangeStart w:id="3"/>
            <w:r>
              <w:rPr>
                <w:rFonts w:ascii="Calibri" w:hAnsi="Calibri" w:cs="Calibri"/>
                <w:bCs/>
              </w:rPr>
              <w:t xml:space="preserve">KS informed that the SHR </w:t>
            </w:r>
            <w:r w:rsidR="007956E4">
              <w:rPr>
                <w:rFonts w:ascii="Calibri" w:hAnsi="Calibri" w:cs="Calibri"/>
                <w:bCs/>
              </w:rPr>
              <w:t xml:space="preserve">was expected to provide a response by the 24 February 2024 to the proposed remedies to compliance failures. </w:t>
            </w:r>
            <w:commentRangeEnd w:id="3"/>
            <w:r w:rsidR="004B3F93">
              <w:rPr>
                <w:rStyle w:val="CommentReference"/>
              </w:rPr>
              <w:commentReference w:id="3"/>
            </w:r>
          </w:p>
          <w:p w14:paraId="27258A70" w14:textId="5ACA9FDF" w:rsidR="00317465" w:rsidRPr="00F9252F" w:rsidRDefault="00317465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663CC20D" w14:textId="77777777" w:rsidR="00F9252F" w:rsidRPr="004C18E5" w:rsidRDefault="00F9252F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D00BE4" w:rsidRPr="004C18E5" w14:paraId="3CECCB76" w14:textId="77777777" w:rsidTr="002745DD">
        <w:tc>
          <w:tcPr>
            <w:tcW w:w="993" w:type="dxa"/>
          </w:tcPr>
          <w:p w14:paraId="34F3B436" w14:textId="6D9A7A44" w:rsidR="00D00BE4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</w:t>
            </w:r>
            <w:r w:rsidR="00D00BE4">
              <w:rPr>
                <w:rFonts w:ascii="Calibri" w:hAnsi="Calibri" w:cs="Calibri"/>
                <w:bCs/>
              </w:rPr>
              <w:t>.3</w:t>
            </w:r>
          </w:p>
        </w:tc>
        <w:tc>
          <w:tcPr>
            <w:tcW w:w="7515" w:type="dxa"/>
          </w:tcPr>
          <w:p w14:paraId="29B232BA" w14:textId="0F5FAEA4" w:rsidR="00D00BE4" w:rsidRDefault="00512F95" w:rsidP="006671E1">
            <w:pPr>
              <w:jc w:val="both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 xml:space="preserve">Update on Non-executive </w:t>
            </w:r>
            <w:r w:rsidR="0023310D">
              <w:rPr>
                <w:rFonts w:ascii="Calibri" w:hAnsi="Calibri" w:cs="Calibri"/>
                <w:bCs/>
                <w:i/>
                <w:iCs/>
              </w:rPr>
              <w:t xml:space="preserve">director </w:t>
            </w:r>
            <w:r w:rsidR="001C3B99">
              <w:rPr>
                <w:rFonts w:ascii="Calibri" w:hAnsi="Calibri" w:cs="Calibri"/>
                <w:bCs/>
                <w:i/>
                <w:iCs/>
              </w:rPr>
              <w:t>Recruitment.</w:t>
            </w:r>
          </w:p>
          <w:p w14:paraId="04554068" w14:textId="5FBC8944" w:rsidR="00B80130" w:rsidRPr="00512F95" w:rsidRDefault="00B80130" w:rsidP="006671E1">
            <w:pPr>
              <w:jc w:val="both"/>
              <w:rPr>
                <w:rFonts w:ascii="Calibri" w:hAnsi="Calibri" w:cs="Calibri"/>
                <w:bCs/>
                <w:i/>
                <w:iCs/>
              </w:rPr>
            </w:pPr>
          </w:p>
        </w:tc>
        <w:tc>
          <w:tcPr>
            <w:tcW w:w="985" w:type="dxa"/>
          </w:tcPr>
          <w:p w14:paraId="55947F84" w14:textId="04A2EB10" w:rsidR="00D00BE4" w:rsidRPr="00D00BE4" w:rsidRDefault="00D00BE4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F31830" w:rsidRPr="004C18E5" w14:paraId="7B48B888" w14:textId="77777777" w:rsidTr="002745DD">
        <w:tc>
          <w:tcPr>
            <w:tcW w:w="993" w:type="dxa"/>
          </w:tcPr>
          <w:p w14:paraId="4F7220CC" w14:textId="041AAFD4" w:rsidR="00F31830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</w:t>
            </w:r>
            <w:r w:rsidR="00F31830">
              <w:rPr>
                <w:rFonts w:ascii="Calibri" w:hAnsi="Calibri" w:cs="Calibri"/>
                <w:bCs/>
              </w:rPr>
              <w:t>.3.1</w:t>
            </w:r>
          </w:p>
        </w:tc>
        <w:tc>
          <w:tcPr>
            <w:tcW w:w="7515" w:type="dxa"/>
          </w:tcPr>
          <w:p w14:paraId="6861190F" w14:textId="6C003F12" w:rsidR="00F31830" w:rsidRPr="00F31830" w:rsidRDefault="00B80130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See 6.4 above.</w:t>
            </w:r>
          </w:p>
        </w:tc>
        <w:tc>
          <w:tcPr>
            <w:tcW w:w="985" w:type="dxa"/>
          </w:tcPr>
          <w:p w14:paraId="700B4451" w14:textId="77777777" w:rsidR="00F31830" w:rsidRPr="00D00BE4" w:rsidRDefault="00F31830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317465" w:rsidRPr="004C18E5" w14:paraId="59E4BDEE" w14:textId="77777777" w:rsidTr="002745DD">
        <w:tc>
          <w:tcPr>
            <w:tcW w:w="993" w:type="dxa"/>
          </w:tcPr>
          <w:p w14:paraId="786F8B37" w14:textId="77777777" w:rsidR="00317465" w:rsidRDefault="00317465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15" w:type="dxa"/>
          </w:tcPr>
          <w:p w14:paraId="6A3CADD2" w14:textId="07791CA6" w:rsidR="00317465" w:rsidRDefault="00317465" w:rsidP="006671E1">
            <w:pPr>
              <w:jc w:val="both"/>
              <w:rPr>
                <w:rFonts w:ascii="Calibri" w:hAnsi="Calibri" w:cs="Calibri"/>
                <w:bCs/>
                <w:i/>
                <w:iCs/>
              </w:rPr>
            </w:pPr>
          </w:p>
        </w:tc>
        <w:tc>
          <w:tcPr>
            <w:tcW w:w="985" w:type="dxa"/>
          </w:tcPr>
          <w:p w14:paraId="34E54069" w14:textId="77777777" w:rsidR="00317465" w:rsidRPr="00D00BE4" w:rsidRDefault="00317465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D00BE4" w:rsidRPr="004C18E5" w14:paraId="75EBF4D6" w14:textId="77777777" w:rsidTr="002745DD">
        <w:tc>
          <w:tcPr>
            <w:tcW w:w="993" w:type="dxa"/>
          </w:tcPr>
          <w:p w14:paraId="61E64B9D" w14:textId="108E5A56" w:rsidR="00D00BE4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</w:t>
            </w:r>
            <w:r w:rsidR="00D00BE4">
              <w:rPr>
                <w:rFonts w:ascii="Calibri" w:hAnsi="Calibri" w:cs="Calibri"/>
                <w:bCs/>
              </w:rPr>
              <w:t>.4</w:t>
            </w:r>
          </w:p>
        </w:tc>
        <w:tc>
          <w:tcPr>
            <w:tcW w:w="7515" w:type="dxa"/>
          </w:tcPr>
          <w:p w14:paraId="060BF577" w14:textId="77777777" w:rsidR="00D00BE4" w:rsidRDefault="0023310D" w:rsidP="006671E1">
            <w:pPr>
              <w:jc w:val="both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Fire and Preventative Measures</w:t>
            </w:r>
          </w:p>
          <w:p w14:paraId="5AEFB66D" w14:textId="01A0E886" w:rsidR="00943AE8" w:rsidRPr="0023310D" w:rsidRDefault="00943AE8" w:rsidP="006671E1">
            <w:pPr>
              <w:jc w:val="both"/>
              <w:rPr>
                <w:rFonts w:ascii="Calibri" w:hAnsi="Calibri" w:cs="Calibri"/>
                <w:bCs/>
                <w:i/>
                <w:iCs/>
              </w:rPr>
            </w:pPr>
          </w:p>
        </w:tc>
        <w:tc>
          <w:tcPr>
            <w:tcW w:w="985" w:type="dxa"/>
          </w:tcPr>
          <w:p w14:paraId="39365F1F" w14:textId="77777777" w:rsidR="00D00BE4" w:rsidRPr="00D00BE4" w:rsidRDefault="00D00BE4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F31830" w:rsidRPr="004C18E5" w14:paraId="6BEE0FFA" w14:textId="77777777" w:rsidTr="002745DD">
        <w:tc>
          <w:tcPr>
            <w:tcW w:w="993" w:type="dxa"/>
          </w:tcPr>
          <w:p w14:paraId="0D1E1106" w14:textId="010AC8B2" w:rsidR="00F31830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</w:t>
            </w:r>
            <w:r w:rsidR="00943AE8">
              <w:rPr>
                <w:rFonts w:ascii="Calibri" w:hAnsi="Calibri" w:cs="Calibri"/>
                <w:bCs/>
              </w:rPr>
              <w:t>.4.1</w:t>
            </w:r>
          </w:p>
        </w:tc>
        <w:tc>
          <w:tcPr>
            <w:tcW w:w="7515" w:type="dxa"/>
          </w:tcPr>
          <w:p w14:paraId="14F1F57E" w14:textId="77777777" w:rsidR="00F31830" w:rsidRDefault="00943AE8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 report would be circulated by email asap.</w:t>
            </w:r>
          </w:p>
          <w:p w14:paraId="557FBC3D" w14:textId="76BB8C47" w:rsidR="00943AE8" w:rsidRPr="00943AE8" w:rsidRDefault="00943AE8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20655EAE" w14:textId="5E7F7639" w:rsidR="00F31830" w:rsidRPr="00D00BE4" w:rsidRDefault="00943AE8" w:rsidP="006671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KS</w:t>
            </w:r>
          </w:p>
        </w:tc>
      </w:tr>
      <w:tr w:rsidR="00D00BE4" w:rsidRPr="004C18E5" w14:paraId="353072F2" w14:textId="77777777" w:rsidTr="002745DD">
        <w:tc>
          <w:tcPr>
            <w:tcW w:w="993" w:type="dxa"/>
          </w:tcPr>
          <w:p w14:paraId="363CB6D9" w14:textId="51152F5C" w:rsidR="00D00BE4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</w:t>
            </w:r>
            <w:r w:rsidR="00D00BE4">
              <w:rPr>
                <w:rFonts w:ascii="Calibri" w:hAnsi="Calibri" w:cs="Calibri"/>
                <w:bCs/>
              </w:rPr>
              <w:t>.5</w:t>
            </w:r>
          </w:p>
        </w:tc>
        <w:tc>
          <w:tcPr>
            <w:tcW w:w="7515" w:type="dxa"/>
          </w:tcPr>
          <w:p w14:paraId="0075700E" w14:textId="77777777" w:rsidR="00D00BE4" w:rsidRDefault="00D905A1" w:rsidP="006671E1">
            <w:pPr>
              <w:jc w:val="both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Proposed Mergers</w:t>
            </w:r>
          </w:p>
          <w:p w14:paraId="523F6FA2" w14:textId="117F010D" w:rsidR="00CB468E" w:rsidRPr="0023310D" w:rsidRDefault="00CB468E" w:rsidP="006671E1">
            <w:pPr>
              <w:jc w:val="both"/>
              <w:rPr>
                <w:rFonts w:ascii="Calibri" w:hAnsi="Calibri" w:cs="Calibri"/>
                <w:bCs/>
                <w:i/>
                <w:iCs/>
              </w:rPr>
            </w:pPr>
          </w:p>
        </w:tc>
        <w:tc>
          <w:tcPr>
            <w:tcW w:w="985" w:type="dxa"/>
          </w:tcPr>
          <w:p w14:paraId="66AA7AA8" w14:textId="713B4449" w:rsidR="00D00BE4" w:rsidRPr="00D00BE4" w:rsidRDefault="00D00BE4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B468E" w:rsidRPr="004C18E5" w14:paraId="572A653F" w14:textId="77777777" w:rsidTr="002745DD">
        <w:tc>
          <w:tcPr>
            <w:tcW w:w="993" w:type="dxa"/>
          </w:tcPr>
          <w:p w14:paraId="4BEE6A75" w14:textId="4932088B" w:rsidR="00CB468E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</w:t>
            </w:r>
            <w:r w:rsidR="00CB468E">
              <w:rPr>
                <w:rFonts w:ascii="Calibri" w:hAnsi="Calibri" w:cs="Calibri"/>
                <w:bCs/>
              </w:rPr>
              <w:t>.5.1</w:t>
            </w:r>
          </w:p>
        </w:tc>
        <w:tc>
          <w:tcPr>
            <w:tcW w:w="7515" w:type="dxa"/>
          </w:tcPr>
          <w:p w14:paraId="1A3472ED" w14:textId="77777777" w:rsidR="00CB468E" w:rsidRDefault="00CB468E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There were no proposed mergers.</w:t>
            </w:r>
          </w:p>
          <w:p w14:paraId="1476E219" w14:textId="3139E80C" w:rsidR="00B80130" w:rsidRPr="00CB468E" w:rsidRDefault="00B80130" w:rsidP="006671E1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5" w:type="dxa"/>
          </w:tcPr>
          <w:p w14:paraId="2FCC9986" w14:textId="77777777" w:rsidR="00CB468E" w:rsidRPr="00D00BE4" w:rsidRDefault="00CB468E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3F5159" w:rsidRPr="002F072C" w14:paraId="0801CD49" w14:textId="77777777" w:rsidTr="002745DD">
        <w:tc>
          <w:tcPr>
            <w:tcW w:w="993" w:type="dxa"/>
          </w:tcPr>
          <w:p w14:paraId="39C4E7CF" w14:textId="5717EA61" w:rsidR="003F5159" w:rsidRPr="002F072C" w:rsidRDefault="002745DD" w:rsidP="006671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7515" w:type="dxa"/>
          </w:tcPr>
          <w:p w14:paraId="104E25D1" w14:textId="5C11257D" w:rsidR="003F5159" w:rsidRPr="00264840" w:rsidRDefault="003F5159" w:rsidP="006671E1">
            <w:pPr>
              <w:jc w:val="both"/>
              <w:rPr>
                <w:rFonts w:ascii="Calibri" w:hAnsi="Calibri" w:cs="Calibri"/>
                <w:b/>
              </w:rPr>
            </w:pPr>
            <w:r w:rsidRPr="00264840">
              <w:rPr>
                <w:rFonts w:ascii="Calibri" w:hAnsi="Calibri" w:cs="Calibri"/>
                <w:b/>
              </w:rPr>
              <w:t>DATE</w:t>
            </w:r>
            <w:r w:rsidR="002635D3">
              <w:rPr>
                <w:rFonts w:ascii="Calibri" w:hAnsi="Calibri" w:cs="Calibri"/>
                <w:b/>
              </w:rPr>
              <w:t>(S)</w:t>
            </w:r>
            <w:r w:rsidRPr="00264840">
              <w:rPr>
                <w:rFonts w:ascii="Calibri" w:hAnsi="Calibri" w:cs="Calibri"/>
                <w:b/>
              </w:rPr>
              <w:t xml:space="preserve"> OF NEXT MEETING(S)</w:t>
            </w:r>
          </w:p>
          <w:p w14:paraId="51FDBBF3" w14:textId="58D22123" w:rsidR="003F5159" w:rsidRPr="00264840" w:rsidRDefault="003F5159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985" w:type="dxa"/>
          </w:tcPr>
          <w:p w14:paraId="0E204B9F" w14:textId="77777777" w:rsidR="003F5159" w:rsidRPr="002F072C" w:rsidRDefault="003F5159" w:rsidP="006671E1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3F5159" w:rsidRPr="00787989" w14:paraId="73366327" w14:textId="77777777" w:rsidTr="002745DD">
        <w:tc>
          <w:tcPr>
            <w:tcW w:w="993" w:type="dxa"/>
          </w:tcPr>
          <w:p w14:paraId="611A83E5" w14:textId="23A808AA" w:rsidR="003F5159" w:rsidRPr="00787989" w:rsidRDefault="002745DD" w:rsidP="006671E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11</w:t>
            </w:r>
            <w:r w:rsidR="003F5159">
              <w:rPr>
                <w:rFonts w:ascii="Calibri" w:hAnsi="Calibri" w:cs="Calibri"/>
                <w:bCs/>
              </w:rPr>
              <w:t>.1</w:t>
            </w:r>
          </w:p>
        </w:tc>
        <w:tc>
          <w:tcPr>
            <w:tcW w:w="7515" w:type="dxa"/>
          </w:tcPr>
          <w:p w14:paraId="0A5AB31B" w14:textId="0FC84EFC" w:rsidR="003F5159" w:rsidRPr="00264840" w:rsidRDefault="00D43CE5" w:rsidP="006671E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3724A0">
              <w:rPr>
                <w:rFonts w:ascii="Calibri" w:hAnsi="Calibri" w:cs="Calibri"/>
              </w:rPr>
              <w:t xml:space="preserve"> May</w:t>
            </w:r>
            <w:r w:rsidR="00264840">
              <w:rPr>
                <w:rFonts w:ascii="Calibri" w:hAnsi="Calibri" w:cs="Calibri"/>
              </w:rPr>
              <w:t xml:space="preserve"> 2024 </w:t>
            </w:r>
            <w:r w:rsidR="001060F5">
              <w:rPr>
                <w:rFonts w:ascii="Calibri" w:hAnsi="Calibri" w:cs="Calibri"/>
              </w:rPr>
              <w:t xml:space="preserve">– </w:t>
            </w:r>
            <w:r w:rsidR="00264840">
              <w:rPr>
                <w:rFonts w:ascii="Calibri" w:hAnsi="Calibri" w:cs="Calibri"/>
              </w:rPr>
              <w:t>(scheduled board meeting)</w:t>
            </w:r>
          </w:p>
          <w:p w14:paraId="5142E2EC" w14:textId="78E6D975" w:rsidR="003F5159" w:rsidRPr="00264840" w:rsidRDefault="003F5159" w:rsidP="006671E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85" w:type="dxa"/>
          </w:tcPr>
          <w:p w14:paraId="0E0865CF" w14:textId="77777777" w:rsidR="003F5159" w:rsidRPr="00787989" w:rsidRDefault="003F5159" w:rsidP="006671E1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E69D9B9" w14:textId="3DE51185" w:rsidR="00100650" w:rsidRPr="00A67D41" w:rsidRDefault="00100650" w:rsidP="006671E1">
      <w:pPr>
        <w:jc w:val="both"/>
        <w:rPr>
          <w:rFonts w:ascii="Calibri" w:hAnsi="Calibri" w:cs="Calibri"/>
          <w:sz w:val="16"/>
          <w:szCs w:val="16"/>
        </w:rPr>
      </w:pPr>
    </w:p>
    <w:sectPr w:rsidR="00100650" w:rsidRPr="00A67D41" w:rsidSect="00CE6AC0">
      <w:headerReference w:type="default" r:id="rId16"/>
      <w:footerReference w:type="even" r:id="rId17"/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irn Davidson" w:date="2024-04-23T17:14:00Z" w:initials="ND">
    <w:p w14:paraId="3AE11097" w14:textId="77777777" w:rsidR="00BE70A2" w:rsidRDefault="00BE70A2" w:rsidP="00BE70A2">
      <w:pPr>
        <w:pStyle w:val="CommentText"/>
      </w:pPr>
      <w:r>
        <w:rPr>
          <w:rStyle w:val="CommentReference"/>
        </w:rPr>
        <w:annotationRef/>
      </w:r>
      <w:r>
        <w:t>Suggest redaction - commercially sensitive information.</w:t>
      </w:r>
    </w:p>
  </w:comment>
  <w:comment w:id="1" w:author="Nairn Davidson" w:date="2024-04-23T17:16:00Z" w:initials="ND">
    <w:p w14:paraId="7835822A" w14:textId="77777777" w:rsidR="00902271" w:rsidRDefault="00902271" w:rsidP="00902271">
      <w:pPr>
        <w:pStyle w:val="CommentText"/>
      </w:pPr>
      <w:r>
        <w:rPr>
          <w:rStyle w:val="CommentReference"/>
        </w:rPr>
        <w:annotationRef/>
      </w:r>
      <w:r>
        <w:t>Suggest redaction - commercially sensitive information.</w:t>
      </w:r>
    </w:p>
  </w:comment>
  <w:comment w:id="2" w:author="Nairn Davidson" w:date="2024-04-23T17:17:00Z" w:initials="ND">
    <w:p w14:paraId="59E05B93" w14:textId="77777777" w:rsidR="00067BAC" w:rsidRDefault="00067BAC" w:rsidP="00067BAC">
      <w:pPr>
        <w:pStyle w:val="CommentText"/>
      </w:pPr>
      <w:r>
        <w:rPr>
          <w:rStyle w:val="CommentReference"/>
        </w:rPr>
        <w:annotationRef/>
      </w:r>
      <w:r>
        <w:t>Suggest redaction - commercially sensitive information.</w:t>
      </w:r>
    </w:p>
  </w:comment>
  <w:comment w:id="3" w:author="Nairn Davidson" w:date="2024-04-23T17:18:00Z" w:initials="ND">
    <w:p w14:paraId="3139E172" w14:textId="77777777" w:rsidR="004B3F93" w:rsidRDefault="004B3F93" w:rsidP="004B3F93">
      <w:pPr>
        <w:pStyle w:val="CommentText"/>
      </w:pPr>
      <w:r>
        <w:rPr>
          <w:rStyle w:val="CommentReference"/>
        </w:rPr>
        <w:annotationRef/>
      </w:r>
      <w:r>
        <w:t>Suggest redaction - sensitive information.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E11097" w15:done="0"/>
  <w15:commentEx w15:paraId="7835822A" w15:done="0"/>
  <w15:commentEx w15:paraId="59E05B93" w15:done="0"/>
  <w15:commentEx w15:paraId="3139E1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8CA3E4B" w16cex:dateUtc="2024-04-23T16:14:00Z"/>
  <w16cex:commentExtensible w16cex:durableId="4119F146" w16cex:dateUtc="2024-04-23T16:16:00Z"/>
  <w16cex:commentExtensible w16cex:durableId="166277AD" w16cex:dateUtc="2024-04-23T16:17:00Z"/>
  <w16cex:commentExtensible w16cex:durableId="14935A5E" w16cex:dateUtc="2024-04-23T1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E11097" w16cid:durableId="48CA3E4B"/>
  <w16cid:commentId w16cid:paraId="7835822A" w16cid:durableId="4119F146"/>
  <w16cid:commentId w16cid:paraId="59E05B93" w16cid:durableId="166277AD"/>
  <w16cid:commentId w16cid:paraId="3139E172" w16cid:durableId="14935A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E664" w14:textId="77777777" w:rsidR="00CE6AC0" w:rsidRDefault="00CE6AC0">
      <w:r>
        <w:separator/>
      </w:r>
    </w:p>
  </w:endnote>
  <w:endnote w:type="continuationSeparator" w:id="0">
    <w:p w14:paraId="51A00521" w14:textId="77777777" w:rsidR="00CE6AC0" w:rsidRDefault="00CE6AC0">
      <w:r>
        <w:continuationSeparator/>
      </w:r>
    </w:p>
  </w:endnote>
  <w:endnote w:type="continuationNotice" w:id="1">
    <w:p w14:paraId="0CE042BF" w14:textId="77777777" w:rsidR="00CE6AC0" w:rsidRDefault="00CE6A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A8C5" w14:textId="77777777" w:rsidR="000E507B" w:rsidRDefault="000E507B" w:rsidP="003A12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0282E8" w14:textId="77777777" w:rsidR="000E507B" w:rsidRDefault="000E50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AAAC" w14:textId="519EF78C" w:rsidR="005E2539" w:rsidRPr="00943300" w:rsidRDefault="00943300" w:rsidP="00943300">
    <w:pPr>
      <w:pStyle w:val="Footer"/>
      <w:rPr>
        <w:rFonts w:asciiTheme="minorHAnsi" w:hAnsiTheme="minorHAnsi" w:cstheme="minorHAnsi"/>
      </w:rPr>
    </w:pPr>
    <w:r w:rsidRPr="00943300">
      <w:rPr>
        <w:rFonts w:asciiTheme="minorHAnsi" w:hAnsiTheme="minorHAnsi" w:cstheme="minorHAnsi"/>
      </w:rPr>
      <w:t>*Via Teams</w:t>
    </w:r>
  </w:p>
  <w:p w14:paraId="13217B0D" w14:textId="77777777" w:rsidR="000E507B" w:rsidRDefault="000E507B" w:rsidP="005B0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0FBA" w14:textId="77777777" w:rsidR="00CE6AC0" w:rsidRDefault="00CE6AC0">
      <w:r>
        <w:separator/>
      </w:r>
    </w:p>
  </w:footnote>
  <w:footnote w:type="continuationSeparator" w:id="0">
    <w:p w14:paraId="72FD9A50" w14:textId="77777777" w:rsidR="00CE6AC0" w:rsidRDefault="00CE6AC0">
      <w:r>
        <w:continuationSeparator/>
      </w:r>
    </w:p>
  </w:footnote>
  <w:footnote w:type="continuationNotice" w:id="1">
    <w:p w14:paraId="0E5B8590" w14:textId="77777777" w:rsidR="00CE6AC0" w:rsidRDefault="00CE6A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35587598"/>
      <w:docPartObj>
        <w:docPartGallery w:val="Watermarks"/>
        <w:docPartUnique/>
      </w:docPartObj>
    </w:sdtPr>
    <w:sdtEndPr/>
    <w:sdtContent>
      <w:p w14:paraId="32156094" w14:textId="51DE7A0A" w:rsidR="00DF4147" w:rsidRPr="00C2647E" w:rsidRDefault="00550A39">
        <w:pPr>
          <w:pStyle w:val="Header"/>
          <w:rPr>
            <w:b/>
            <w:bCs/>
          </w:rPr>
        </w:pPr>
        <w:r>
          <w:rPr>
            <w:b/>
            <w:bCs/>
            <w:noProof/>
          </w:rPr>
          <w:pict w14:anchorId="3CAC60E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 w:rsidR="00C2647E" w:rsidRPr="00C2647E">
          <w:rPr>
            <w:b/>
            <w:bCs/>
          </w:rPr>
          <w:t>4.2.1 Redacted versions of minutes dated 7 February 2024</w:t>
        </w:r>
      </w:p>
    </w:sdtContent>
  </w:sdt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925"/>
    <w:multiLevelType w:val="hybridMultilevel"/>
    <w:tmpl w:val="9AF0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34E0"/>
    <w:multiLevelType w:val="hybridMultilevel"/>
    <w:tmpl w:val="74EC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D38DA"/>
    <w:multiLevelType w:val="hybridMultilevel"/>
    <w:tmpl w:val="9F7E2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357A7"/>
    <w:multiLevelType w:val="hybridMultilevel"/>
    <w:tmpl w:val="2CA03E44"/>
    <w:lvl w:ilvl="0" w:tplc="70328A6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62F9D"/>
    <w:multiLevelType w:val="hybridMultilevel"/>
    <w:tmpl w:val="B7FCE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D5485"/>
    <w:multiLevelType w:val="hybridMultilevel"/>
    <w:tmpl w:val="76E47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B606A"/>
    <w:multiLevelType w:val="hybridMultilevel"/>
    <w:tmpl w:val="1A1C1A6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8849E3"/>
    <w:multiLevelType w:val="hybridMultilevel"/>
    <w:tmpl w:val="A7782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D2874"/>
    <w:multiLevelType w:val="hybridMultilevel"/>
    <w:tmpl w:val="6A2ED1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F038E"/>
    <w:multiLevelType w:val="hybridMultilevel"/>
    <w:tmpl w:val="FB6AC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753B8"/>
    <w:multiLevelType w:val="hybridMultilevel"/>
    <w:tmpl w:val="165E6F1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740F1"/>
    <w:multiLevelType w:val="hybridMultilevel"/>
    <w:tmpl w:val="48E03C5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2E575E"/>
    <w:multiLevelType w:val="multilevel"/>
    <w:tmpl w:val="F2B4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B65E5"/>
    <w:multiLevelType w:val="hybridMultilevel"/>
    <w:tmpl w:val="2CDC7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D60E3"/>
    <w:multiLevelType w:val="hybridMultilevel"/>
    <w:tmpl w:val="77CC644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172932"/>
    <w:multiLevelType w:val="hybridMultilevel"/>
    <w:tmpl w:val="1720A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81885"/>
    <w:multiLevelType w:val="hybridMultilevel"/>
    <w:tmpl w:val="A094D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357BB"/>
    <w:multiLevelType w:val="hybridMultilevel"/>
    <w:tmpl w:val="D1FA0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752FD"/>
    <w:multiLevelType w:val="hybridMultilevel"/>
    <w:tmpl w:val="EAFA3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4678D"/>
    <w:multiLevelType w:val="hybridMultilevel"/>
    <w:tmpl w:val="B1FA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F4E97"/>
    <w:multiLevelType w:val="hybridMultilevel"/>
    <w:tmpl w:val="6180F6F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D851AD2"/>
    <w:multiLevelType w:val="hybridMultilevel"/>
    <w:tmpl w:val="FB6ACB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F7A4D"/>
    <w:multiLevelType w:val="hybridMultilevel"/>
    <w:tmpl w:val="6F101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26F9C"/>
    <w:multiLevelType w:val="hybridMultilevel"/>
    <w:tmpl w:val="F30CD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F7224"/>
    <w:multiLevelType w:val="hybridMultilevel"/>
    <w:tmpl w:val="C8A62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707DB"/>
    <w:multiLevelType w:val="hybridMultilevel"/>
    <w:tmpl w:val="005AB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F118E"/>
    <w:multiLevelType w:val="hybridMultilevel"/>
    <w:tmpl w:val="2D987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C34EB3"/>
    <w:multiLevelType w:val="hybridMultilevel"/>
    <w:tmpl w:val="01ACA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90140"/>
    <w:multiLevelType w:val="hybridMultilevel"/>
    <w:tmpl w:val="650E6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53C06"/>
    <w:multiLevelType w:val="hybridMultilevel"/>
    <w:tmpl w:val="C974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F4435"/>
    <w:multiLevelType w:val="hybridMultilevel"/>
    <w:tmpl w:val="AFD28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7283C"/>
    <w:multiLevelType w:val="hybridMultilevel"/>
    <w:tmpl w:val="B756E61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2389B"/>
    <w:multiLevelType w:val="hybridMultilevel"/>
    <w:tmpl w:val="F5322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B44D8"/>
    <w:multiLevelType w:val="hybridMultilevel"/>
    <w:tmpl w:val="B64C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A08C7"/>
    <w:multiLevelType w:val="hybridMultilevel"/>
    <w:tmpl w:val="BFE66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F4F9B"/>
    <w:multiLevelType w:val="hybridMultilevel"/>
    <w:tmpl w:val="4AB6A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D0732"/>
    <w:multiLevelType w:val="multilevel"/>
    <w:tmpl w:val="79EAA38A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2"/>
      </w:rPr>
    </w:lvl>
    <w:lvl w:ilvl="1">
      <w:start w:val="1"/>
      <w:numFmt w:val="decimal"/>
      <w:pStyle w:val="Title"/>
      <w:lvlText w:val="%1.%2"/>
      <w:lvlJc w:val="left"/>
      <w:pPr>
        <w:tabs>
          <w:tab w:val="num" w:pos="1800"/>
        </w:tabs>
        <w:ind w:left="180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833528029">
    <w:abstractNumId w:val="36"/>
  </w:num>
  <w:num w:numId="2" w16cid:durableId="2120682971">
    <w:abstractNumId w:val="5"/>
  </w:num>
  <w:num w:numId="3" w16cid:durableId="516651095">
    <w:abstractNumId w:val="23"/>
  </w:num>
  <w:num w:numId="4" w16cid:durableId="1445075316">
    <w:abstractNumId w:val="7"/>
  </w:num>
  <w:num w:numId="5" w16cid:durableId="1547140445">
    <w:abstractNumId w:val="29"/>
  </w:num>
  <w:num w:numId="6" w16cid:durableId="926842777">
    <w:abstractNumId w:val="27"/>
  </w:num>
  <w:num w:numId="7" w16cid:durableId="1519585132">
    <w:abstractNumId w:val="17"/>
  </w:num>
  <w:num w:numId="8" w16cid:durableId="1996756337">
    <w:abstractNumId w:val="20"/>
  </w:num>
  <w:num w:numId="9" w16cid:durableId="669717566">
    <w:abstractNumId w:val="34"/>
  </w:num>
  <w:num w:numId="10" w16cid:durableId="1065033666">
    <w:abstractNumId w:val="1"/>
  </w:num>
  <w:num w:numId="11" w16cid:durableId="2060738271">
    <w:abstractNumId w:val="19"/>
  </w:num>
  <w:num w:numId="12" w16cid:durableId="49547464">
    <w:abstractNumId w:val="13"/>
  </w:num>
  <w:num w:numId="13" w16cid:durableId="1139147617">
    <w:abstractNumId w:val="32"/>
  </w:num>
  <w:num w:numId="14" w16cid:durableId="531722411">
    <w:abstractNumId w:val="25"/>
  </w:num>
  <w:num w:numId="15" w16cid:durableId="1263148228">
    <w:abstractNumId w:val="24"/>
  </w:num>
  <w:num w:numId="16" w16cid:durableId="209726716">
    <w:abstractNumId w:val="28"/>
  </w:num>
  <w:num w:numId="17" w16cid:durableId="1310088393">
    <w:abstractNumId w:val="33"/>
  </w:num>
  <w:num w:numId="18" w16cid:durableId="392050612">
    <w:abstractNumId w:val="4"/>
  </w:num>
  <w:num w:numId="19" w16cid:durableId="2033453440">
    <w:abstractNumId w:val="2"/>
  </w:num>
  <w:num w:numId="20" w16cid:durableId="1887058513">
    <w:abstractNumId w:val="22"/>
  </w:num>
  <w:num w:numId="21" w16cid:durableId="406683551">
    <w:abstractNumId w:val="8"/>
  </w:num>
  <w:num w:numId="22" w16cid:durableId="1396734740">
    <w:abstractNumId w:val="30"/>
  </w:num>
  <w:num w:numId="23" w16cid:durableId="2021197369">
    <w:abstractNumId w:val="10"/>
  </w:num>
  <w:num w:numId="24" w16cid:durableId="1037244001">
    <w:abstractNumId w:val="35"/>
  </w:num>
  <w:num w:numId="25" w16cid:durableId="683626212">
    <w:abstractNumId w:val="11"/>
  </w:num>
  <w:num w:numId="26" w16cid:durableId="989675614">
    <w:abstractNumId w:val="26"/>
  </w:num>
  <w:num w:numId="27" w16cid:durableId="1408262396">
    <w:abstractNumId w:val="15"/>
  </w:num>
  <w:num w:numId="28" w16cid:durableId="873882199">
    <w:abstractNumId w:val="16"/>
  </w:num>
  <w:num w:numId="29" w16cid:durableId="2119718216">
    <w:abstractNumId w:val="0"/>
  </w:num>
  <w:num w:numId="30" w16cid:durableId="5092995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7881103">
    <w:abstractNumId w:val="31"/>
  </w:num>
  <w:num w:numId="32" w16cid:durableId="2075810456">
    <w:abstractNumId w:val="14"/>
  </w:num>
  <w:num w:numId="33" w16cid:durableId="2028167832">
    <w:abstractNumId w:val="9"/>
  </w:num>
  <w:num w:numId="34" w16cid:durableId="1389304332">
    <w:abstractNumId w:val="6"/>
  </w:num>
  <w:num w:numId="35" w16cid:durableId="253713469">
    <w:abstractNumId w:val="21"/>
  </w:num>
  <w:num w:numId="36" w16cid:durableId="536242873">
    <w:abstractNumId w:val="3"/>
  </w:num>
  <w:num w:numId="37" w16cid:durableId="1823548459">
    <w:abstractNumId w:val="1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irn Davidson">
    <w15:presenceInfo w15:providerId="AD" w15:userId="S::Nairn.Davidson@placesforpeople.co.uk::da663e95-cd5d-4576-9e6e-3dca66634e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2B"/>
    <w:rsid w:val="000001F4"/>
    <w:rsid w:val="00000316"/>
    <w:rsid w:val="000003D6"/>
    <w:rsid w:val="00000F23"/>
    <w:rsid w:val="000010E2"/>
    <w:rsid w:val="00001A8E"/>
    <w:rsid w:val="00001BF5"/>
    <w:rsid w:val="00001F97"/>
    <w:rsid w:val="00002098"/>
    <w:rsid w:val="0000227B"/>
    <w:rsid w:val="00002550"/>
    <w:rsid w:val="00002B42"/>
    <w:rsid w:val="00002B73"/>
    <w:rsid w:val="00002E3D"/>
    <w:rsid w:val="00002EA0"/>
    <w:rsid w:val="00002F7A"/>
    <w:rsid w:val="0000315F"/>
    <w:rsid w:val="00003468"/>
    <w:rsid w:val="00003C03"/>
    <w:rsid w:val="00003F8C"/>
    <w:rsid w:val="00004129"/>
    <w:rsid w:val="000046C1"/>
    <w:rsid w:val="0000480E"/>
    <w:rsid w:val="00004887"/>
    <w:rsid w:val="0000495E"/>
    <w:rsid w:val="00004D4E"/>
    <w:rsid w:val="00004E5E"/>
    <w:rsid w:val="000054C3"/>
    <w:rsid w:val="000054F3"/>
    <w:rsid w:val="0000562F"/>
    <w:rsid w:val="00006500"/>
    <w:rsid w:val="00006D1E"/>
    <w:rsid w:val="00006D43"/>
    <w:rsid w:val="00007680"/>
    <w:rsid w:val="0000768A"/>
    <w:rsid w:val="000077E8"/>
    <w:rsid w:val="000103A8"/>
    <w:rsid w:val="00010B74"/>
    <w:rsid w:val="000111A0"/>
    <w:rsid w:val="000115AD"/>
    <w:rsid w:val="0001178E"/>
    <w:rsid w:val="00011B1D"/>
    <w:rsid w:val="00011B58"/>
    <w:rsid w:val="000125A3"/>
    <w:rsid w:val="00012EEC"/>
    <w:rsid w:val="00012EF2"/>
    <w:rsid w:val="00013342"/>
    <w:rsid w:val="000133BB"/>
    <w:rsid w:val="00013DF8"/>
    <w:rsid w:val="00013F48"/>
    <w:rsid w:val="00014013"/>
    <w:rsid w:val="000148A7"/>
    <w:rsid w:val="0001509E"/>
    <w:rsid w:val="0001520D"/>
    <w:rsid w:val="0001587F"/>
    <w:rsid w:val="00015977"/>
    <w:rsid w:val="00015DC7"/>
    <w:rsid w:val="000160F1"/>
    <w:rsid w:val="0001627F"/>
    <w:rsid w:val="000163D6"/>
    <w:rsid w:val="00016838"/>
    <w:rsid w:val="00016A8E"/>
    <w:rsid w:val="00016E27"/>
    <w:rsid w:val="00017AAE"/>
    <w:rsid w:val="00020411"/>
    <w:rsid w:val="00020C0B"/>
    <w:rsid w:val="00020C82"/>
    <w:rsid w:val="00021E78"/>
    <w:rsid w:val="000223FF"/>
    <w:rsid w:val="000229B6"/>
    <w:rsid w:val="00022D26"/>
    <w:rsid w:val="00022E7B"/>
    <w:rsid w:val="0002304D"/>
    <w:rsid w:val="0002427E"/>
    <w:rsid w:val="00024835"/>
    <w:rsid w:val="000248B0"/>
    <w:rsid w:val="000249C6"/>
    <w:rsid w:val="00024ECD"/>
    <w:rsid w:val="000251A9"/>
    <w:rsid w:val="000256E8"/>
    <w:rsid w:val="000260E3"/>
    <w:rsid w:val="000262FE"/>
    <w:rsid w:val="00026718"/>
    <w:rsid w:val="0002685E"/>
    <w:rsid w:val="000269B8"/>
    <w:rsid w:val="00026F0D"/>
    <w:rsid w:val="00026FBF"/>
    <w:rsid w:val="000278C9"/>
    <w:rsid w:val="0002793E"/>
    <w:rsid w:val="00027BAD"/>
    <w:rsid w:val="00027C14"/>
    <w:rsid w:val="00030058"/>
    <w:rsid w:val="000300C3"/>
    <w:rsid w:val="0003044B"/>
    <w:rsid w:val="00030524"/>
    <w:rsid w:val="000309D1"/>
    <w:rsid w:val="00030DF4"/>
    <w:rsid w:val="00030E3E"/>
    <w:rsid w:val="00030E97"/>
    <w:rsid w:val="000311F8"/>
    <w:rsid w:val="00031ADA"/>
    <w:rsid w:val="00031FD3"/>
    <w:rsid w:val="000320DE"/>
    <w:rsid w:val="0003212E"/>
    <w:rsid w:val="000322C3"/>
    <w:rsid w:val="0003254B"/>
    <w:rsid w:val="000328C4"/>
    <w:rsid w:val="00032F28"/>
    <w:rsid w:val="00032F38"/>
    <w:rsid w:val="0003325D"/>
    <w:rsid w:val="0003329F"/>
    <w:rsid w:val="00033531"/>
    <w:rsid w:val="0003358C"/>
    <w:rsid w:val="00033784"/>
    <w:rsid w:val="00033A17"/>
    <w:rsid w:val="00033C9A"/>
    <w:rsid w:val="00033CE5"/>
    <w:rsid w:val="00033D2C"/>
    <w:rsid w:val="00033DCE"/>
    <w:rsid w:val="00033FB4"/>
    <w:rsid w:val="000342DF"/>
    <w:rsid w:val="0003487A"/>
    <w:rsid w:val="000349BF"/>
    <w:rsid w:val="00034F83"/>
    <w:rsid w:val="000354BE"/>
    <w:rsid w:val="00035977"/>
    <w:rsid w:val="00035B24"/>
    <w:rsid w:val="00035DFF"/>
    <w:rsid w:val="00035E5D"/>
    <w:rsid w:val="00036D73"/>
    <w:rsid w:val="00040268"/>
    <w:rsid w:val="000405B4"/>
    <w:rsid w:val="00040767"/>
    <w:rsid w:val="00040C91"/>
    <w:rsid w:val="00040FC7"/>
    <w:rsid w:val="000410F3"/>
    <w:rsid w:val="000413F2"/>
    <w:rsid w:val="00041B5E"/>
    <w:rsid w:val="00041E69"/>
    <w:rsid w:val="00042297"/>
    <w:rsid w:val="0004257A"/>
    <w:rsid w:val="00042643"/>
    <w:rsid w:val="0004266A"/>
    <w:rsid w:val="00042A90"/>
    <w:rsid w:val="00042C4D"/>
    <w:rsid w:val="00042C55"/>
    <w:rsid w:val="00042FEF"/>
    <w:rsid w:val="0004316F"/>
    <w:rsid w:val="000432D6"/>
    <w:rsid w:val="000432F9"/>
    <w:rsid w:val="00043526"/>
    <w:rsid w:val="00043587"/>
    <w:rsid w:val="000435DC"/>
    <w:rsid w:val="000436D7"/>
    <w:rsid w:val="00043FE8"/>
    <w:rsid w:val="000440B3"/>
    <w:rsid w:val="00044150"/>
    <w:rsid w:val="000441A9"/>
    <w:rsid w:val="00044290"/>
    <w:rsid w:val="000443B6"/>
    <w:rsid w:val="000455D0"/>
    <w:rsid w:val="000455E5"/>
    <w:rsid w:val="00045A77"/>
    <w:rsid w:val="00045F1F"/>
    <w:rsid w:val="00046A62"/>
    <w:rsid w:val="0004715D"/>
    <w:rsid w:val="00047657"/>
    <w:rsid w:val="0004774F"/>
    <w:rsid w:val="000478BC"/>
    <w:rsid w:val="00047AE4"/>
    <w:rsid w:val="0005000C"/>
    <w:rsid w:val="000503B4"/>
    <w:rsid w:val="00050BF7"/>
    <w:rsid w:val="00050C89"/>
    <w:rsid w:val="00050E25"/>
    <w:rsid w:val="0005166B"/>
    <w:rsid w:val="00051683"/>
    <w:rsid w:val="00051769"/>
    <w:rsid w:val="00051943"/>
    <w:rsid w:val="00051A0C"/>
    <w:rsid w:val="00051A0F"/>
    <w:rsid w:val="00051A70"/>
    <w:rsid w:val="00052238"/>
    <w:rsid w:val="0005257A"/>
    <w:rsid w:val="000526E4"/>
    <w:rsid w:val="00052E7F"/>
    <w:rsid w:val="000535BF"/>
    <w:rsid w:val="00053826"/>
    <w:rsid w:val="00054163"/>
    <w:rsid w:val="00054255"/>
    <w:rsid w:val="000546CE"/>
    <w:rsid w:val="00054916"/>
    <w:rsid w:val="0005498C"/>
    <w:rsid w:val="00054A72"/>
    <w:rsid w:val="00054AFF"/>
    <w:rsid w:val="00054C8D"/>
    <w:rsid w:val="000550A9"/>
    <w:rsid w:val="00055205"/>
    <w:rsid w:val="000553DF"/>
    <w:rsid w:val="000553E3"/>
    <w:rsid w:val="00055B01"/>
    <w:rsid w:val="00055CA7"/>
    <w:rsid w:val="00055E6C"/>
    <w:rsid w:val="00055F15"/>
    <w:rsid w:val="000561E1"/>
    <w:rsid w:val="000563D2"/>
    <w:rsid w:val="000568B3"/>
    <w:rsid w:val="00056BAA"/>
    <w:rsid w:val="00056C06"/>
    <w:rsid w:val="000572B7"/>
    <w:rsid w:val="00057366"/>
    <w:rsid w:val="000575FE"/>
    <w:rsid w:val="00057FA3"/>
    <w:rsid w:val="0006029B"/>
    <w:rsid w:val="00060770"/>
    <w:rsid w:val="00060A8F"/>
    <w:rsid w:val="00060AE2"/>
    <w:rsid w:val="00060B47"/>
    <w:rsid w:val="00060CDA"/>
    <w:rsid w:val="00060FF6"/>
    <w:rsid w:val="00061248"/>
    <w:rsid w:val="00062295"/>
    <w:rsid w:val="00062348"/>
    <w:rsid w:val="00062CD9"/>
    <w:rsid w:val="00062D68"/>
    <w:rsid w:val="00062EDE"/>
    <w:rsid w:val="00063066"/>
    <w:rsid w:val="0006318B"/>
    <w:rsid w:val="00063565"/>
    <w:rsid w:val="0006364D"/>
    <w:rsid w:val="00063BE7"/>
    <w:rsid w:val="0006409E"/>
    <w:rsid w:val="000640F2"/>
    <w:rsid w:val="00064128"/>
    <w:rsid w:val="000641F1"/>
    <w:rsid w:val="00064209"/>
    <w:rsid w:val="00064228"/>
    <w:rsid w:val="00064285"/>
    <w:rsid w:val="00064B9D"/>
    <w:rsid w:val="0006571B"/>
    <w:rsid w:val="00065995"/>
    <w:rsid w:val="00065DC9"/>
    <w:rsid w:val="0006694C"/>
    <w:rsid w:val="00066D5D"/>
    <w:rsid w:val="00066E7F"/>
    <w:rsid w:val="00067503"/>
    <w:rsid w:val="000679EA"/>
    <w:rsid w:val="00067BAC"/>
    <w:rsid w:val="00067D22"/>
    <w:rsid w:val="00067D5E"/>
    <w:rsid w:val="00070015"/>
    <w:rsid w:val="00070106"/>
    <w:rsid w:val="00070436"/>
    <w:rsid w:val="000704D6"/>
    <w:rsid w:val="00070581"/>
    <w:rsid w:val="000706F6"/>
    <w:rsid w:val="00070915"/>
    <w:rsid w:val="000711F6"/>
    <w:rsid w:val="000717C9"/>
    <w:rsid w:val="00072BD0"/>
    <w:rsid w:val="00072F93"/>
    <w:rsid w:val="00072FA7"/>
    <w:rsid w:val="00073080"/>
    <w:rsid w:val="000736C8"/>
    <w:rsid w:val="00074146"/>
    <w:rsid w:val="00074A8B"/>
    <w:rsid w:val="000750F0"/>
    <w:rsid w:val="00075298"/>
    <w:rsid w:val="000754D8"/>
    <w:rsid w:val="000758F9"/>
    <w:rsid w:val="00075CE5"/>
    <w:rsid w:val="00076011"/>
    <w:rsid w:val="00076039"/>
    <w:rsid w:val="00076207"/>
    <w:rsid w:val="00076E30"/>
    <w:rsid w:val="00076EBA"/>
    <w:rsid w:val="00076F70"/>
    <w:rsid w:val="00077519"/>
    <w:rsid w:val="000777B7"/>
    <w:rsid w:val="00077875"/>
    <w:rsid w:val="00077EDD"/>
    <w:rsid w:val="00080111"/>
    <w:rsid w:val="0008023A"/>
    <w:rsid w:val="000804D9"/>
    <w:rsid w:val="000808E8"/>
    <w:rsid w:val="000813D1"/>
    <w:rsid w:val="000813ED"/>
    <w:rsid w:val="000819C7"/>
    <w:rsid w:val="00082221"/>
    <w:rsid w:val="0008227E"/>
    <w:rsid w:val="00082AC2"/>
    <w:rsid w:val="00082FD8"/>
    <w:rsid w:val="00083C62"/>
    <w:rsid w:val="000846BB"/>
    <w:rsid w:val="00084A31"/>
    <w:rsid w:val="00084AE0"/>
    <w:rsid w:val="000852BD"/>
    <w:rsid w:val="00085B2E"/>
    <w:rsid w:val="00085BE0"/>
    <w:rsid w:val="00085C0A"/>
    <w:rsid w:val="00085E2D"/>
    <w:rsid w:val="0008601C"/>
    <w:rsid w:val="000861D8"/>
    <w:rsid w:val="00086884"/>
    <w:rsid w:val="00086EDD"/>
    <w:rsid w:val="00086EFF"/>
    <w:rsid w:val="0008700B"/>
    <w:rsid w:val="000873CE"/>
    <w:rsid w:val="0009050E"/>
    <w:rsid w:val="00090B0B"/>
    <w:rsid w:val="00090C01"/>
    <w:rsid w:val="00091C4E"/>
    <w:rsid w:val="00091D34"/>
    <w:rsid w:val="00091D35"/>
    <w:rsid w:val="000921D6"/>
    <w:rsid w:val="000926C1"/>
    <w:rsid w:val="000926EA"/>
    <w:rsid w:val="00092E64"/>
    <w:rsid w:val="00092F01"/>
    <w:rsid w:val="00093058"/>
    <w:rsid w:val="0009312D"/>
    <w:rsid w:val="0009321A"/>
    <w:rsid w:val="000933EC"/>
    <w:rsid w:val="0009345C"/>
    <w:rsid w:val="00093604"/>
    <w:rsid w:val="000938DF"/>
    <w:rsid w:val="00093961"/>
    <w:rsid w:val="00093C1F"/>
    <w:rsid w:val="00093F9F"/>
    <w:rsid w:val="000943E8"/>
    <w:rsid w:val="000944CD"/>
    <w:rsid w:val="000945A8"/>
    <w:rsid w:val="00094A70"/>
    <w:rsid w:val="00095310"/>
    <w:rsid w:val="00095317"/>
    <w:rsid w:val="0009534B"/>
    <w:rsid w:val="0009600E"/>
    <w:rsid w:val="00096021"/>
    <w:rsid w:val="00096065"/>
    <w:rsid w:val="000962F0"/>
    <w:rsid w:val="00096495"/>
    <w:rsid w:val="00096A65"/>
    <w:rsid w:val="00096C18"/>
    <w:rsid w:val="00096EE5"/>
    <w:rsid w:val="0009701B"/>
    <w:rsid w:val="000974DC"/>
    <w:rsid w:val="000975E2"/>
    <w:rsid w:val="0009796D"/>
    <w:rsid w:val="000A03C8"/>
    <w:rsid w:val="000A0910"/>
    <w:rsid w:val="000A0C16"/>
    <w:rsid w:val="000A1105"/>
    <w:rsid w:val="000A11BA"/>
    <w:rsid w:val="000A126C"/>
    <w:rsid w:val="000A1677"/>
    <w:rsid w:val="000A1AB9"/>
    <w:rsid w:val="000A1B02"/>
    <w:rsid w:val="000A1D8D"/>
    <w:rsid w:val="000A1EB1"/>
    <w:rsid w:val="000A1FFA"/>
    <w:rsid w:val="000A20FF"/>
    <w:rsid w:val="000A269F"/>
    <w:rsid w:val="000A2D22"/>
    <w:rsid w:val="000A2FA6"/>
    <w:rsid w:val="000A3104"/>
    <w:rsid w:val="000A3265"/>
    <w:rsid w:val="000A33C0"/>
    <w:rsid w:val="000A3EDD"/>
    <w:rsid w:val="000A4033"/>
    <w:rsid w:val="000A419F"/>
    <w:rsid w:val="000A429F"/>
    <w:rsid w:val="000A4310"/>
    <w:rsid w:val="000A4406"/>
    <w:rsid w:val="000A45D8"/>
    <w:rsid w:val="000A4C9B"/>
    <w:rsid w:val="000A4D58"/>
    <w:rsid w:val="000A4FAB"/>
    <w:rsid w:val="000A511C"/>
    <w:rsid w:val="000A580C"/>
    <w:rsid w:val="000A5927"/>
    <w:rsid w:val="000A5A18"/>
    <w:rsid w:val="000A5D6B"/>
    <w:rsid w:val="000A5F72"/>
    <w:rsid w:val="000A657B"/>
    <w:rsid w:val="000A6B87"/>
    <w:rsid w:val="000A6D68"/>
    <w:rsid w:val="000A7164"/>
    <w:rsid w:val="000A7344"/>
    <w:rsid w:val="000A7833"/>
    <w:rsid w:val="000A7AE0"/>
    <w:rsid w:val="000A7C6A"/>
    <w:rsid w:val="000A7CBC"/>
    <w:rsid w:val="000A7D35"/>
    <w:rsid w:val="000A7F7A"/>
    <w:rsid w:val="000B05C6"/>
    <w:rsid w:val="000B063C"/>
    <w:rsid w:val="000B0B4B"/>
    <w:rsid w:val="000B0BE7"/>
    <w:rsid w:val="000B0F38"/>
    <w:rsid w:val="000B11F5"/>
    <w:rsid w:val="000B13BE"/>
    <w:rsid w:val="000B1438"/>
    <w:rsid w:val="000B1B55"/>
    <w:rsid w:val="000B2B27"/>
    <w:rsid w:val="000B2EA5"/>
    <w:rsid w:val="000B32DE"/>
    <w:rsid w:val="000B33DA"/>
    <w:rsid w:val="000B3B0A"/>
    <w:rsid w:val="000B3BDB"/>
    <w:rsid w:val="000B3C05"/>
    <w:rsid w:val="000B443C"/>
    <w:rsid w:val="000B4459"/>
    <w:rsid w:val="000B44DD"/>
    <w:rsid w:val="000B4871"/>
    <w:rsid w:val="000B4A49"/>
    <w:rsid w:val="000B4BC2"/>
    <w:rsid w:val="000B4BD5"/>
    <w:rsid w:val="000B4C47"/>
    <w:rsid w:val="000B4F11"/>
    <w:rsid w:val="000B51F7"/>
    <w:rsid w:val="000B55C2"/>
    <w:rsid w:val="000B578E"/>
    <w:rsid w:val="000B58ED"/>
    <w:rsid w:val="000B5DC1"/>
    <w:rsid w:val="000B5F72"/>
    <w:rsid w:val="000B66F3"/>
    <w:rsid w:val="000B6764"/>
    <w:rsid w:val="000B6CB6"/>
    <w:rsid w:val="000B6E93"/>
    <w:rsid w:val="000B7448"/>
    <w:rsid w:val="000B748B"/>
    <w:rsid w:val="000B787F"/>
    <w:rsid w:val="000B7BBE"/>
    <w:rsid w:val="000C004B"/>
    <w:rsid w:val="000C00E0"/>
    <w:rsid w:val="000C0324"/>
    <w:rsid w:val="000C0937"/>
    <w:rsid w:val="000C0B08"/>
    <w:rsid w:val="000C0F0C"/>
    <w:rsid w:val="000C1350"/>
    <w:rsid w:val="000C163B"/>
    <w:rsid w:val="000C17F6"/>
    <w:rsid w:val="000C1E2F"/>
    <w:rsid w:val="000C22A7"/>
    <w:rsid w:val="000C26B4"/>
    <w:rsid w:val="000C2794"/>
    <w:rsid w:val="000C2850"/>
    <w:rsid w:val="000C2B47"/>
    <w:rsid w:val="000C2B9E"/>
    <w:rsid w:val="000C2D51"/>
    <w:rsid w:val="000C324B"/>
    <w:rsid w:val="000C3482"/>
    <w:rsid w:val="000C3575"/>
    <w:rsid w:val="000C38CF"/>
    <w:rsid w:val="000C3D30"/>
    <w:rsid w:val="000C3DB0"/>
    <w:rsid w:val="000C3F3C"/>
    <w:rsid w:val="000C4A8F"/>
    <w:rsid w:val="000C4C6C"/>
    <w:rsid w:val="000C4D24"/>
    <w:rsid w:val="000C50AD"/>
    <w:rsid w:val="000C54CF"/>
    <w:rsid w:val="000C565D"/>
    <w:rsid w:val="000C57D1"/>
    <w:rsid w:val="000C5FAC"/>
    <w:rsid w:val="000C628E"/>
    <w:rsid w:val="000C6702"/>
    <w:rsid w:val="000C695C"/>
    <w:rsid w:val="000C6BA5"/>
    <w:rsid w:val="000C6BCA"/>
    <w:rsid w:val="000C70BA"/>
    <w:rsid w:val="000C76CA"/>
    <w:rsid w:val="000C76D8"/>
    <w:rsid w:val="000C76E1"/>
    <w:rsid w:val="000C789B"/>
    <w:rsid w:val="000C7FA2"/>
    <w:rsid w:val="000D00FE"/>
    <w:rsid w:val="000D0405"/>
    <w:rsid w:val="000D065F"/>
    <w:rsid w:val="000D0AEA"/>
    <w:rsid w:val="000D0CE6"/>
    <w:rsid w:val="000D1599"/>
    <w:rsid w:val="000D161F"/>
    <w:rsid w:val="000D17D8"/>
    <w:rsid w:val="000D1AF6"/>
    <w:rsid w:val="000D1CA9"/>
    <w:rsid w:val="000D1F46"/>
    <w:rsid w:val="000D1FD9"/>
    <w:rsid w:val="000D2062"/>
    <w:rsid w:val="000D22E2"/>
    <w:rsid w:val="000D246C"/>
    <w:rsid w:val="000D24FB"/>
    <w:rsid w:val="000D2773"/>
    <w:rsid w:val="000D2959"/>
    <w:rsid w:val="000D2BA3"/>
    <w:rsid w:val="000D2DE4"/>
    <w:rsid w:val="000D32DD"/>
    <w:rsid w:val="000D35E4"/>
    <w:rsid w:val="000D38AC"/>
    <w:rsid w:val="000D4283"/>
    <w:rsid w:val="000D4559"/>
    <w:rsid w:val="000D460B"/>
    <w:rsid w:val="000D4703"/>
    <w:rsid w:val="000D4C64"/>
    <w:rsid w:val="000D4DE7"/>
    <w:rsid w:val="000D4E70"/>
    <w:rsid w:val="000D5050"/>
    <w:rsid w:val="000D556F"/>
    <w:rsid w:val="000D55BC"/>
    <w:rsid w:val="000D56DB"/>
    <w:rsid w:val="000D6EC6"/>
    <w:rsid w:val="000D70F5"/>
    <w:rsid w:val="000D7179"/>
    <w:rsid w:val="000E0070"/>
    <w:rsid w:val="000E0346"/>
    <w:rsid w:val="000E04AE"/>
    <w:rsid w:val="000E0962"/>
    <w:rsid w:val="000E0DE2"/>
    <w:rsid w:val="000E0F39"/>
    <w:rsid w:val="000E142D"/>
    <w:rsid w:val="000E1628"/>
    <w:rsid w:val="000E1C51"/>
    <w:rsid w:val="000E1CBB"/>
    <w:rsid w:val="000E233D"/>
    <w:rsid w:val="000E25CB"/>
    <w:rsid w:val="000E2683"/>
    <w:rsid w:val="000E26F4"/>
    <w:rsid w:val="000E29D3"/>
    <w:rsid w:val="000E2A81"/>
    <w:rsid w:val="000E343E"/>
    <w:rsid w:val="000E34A7"/>
    <w:rsid w:val="000E4117"/>
    <w:rsid w:val="000E4217"/>
    <w:rsid w:val="000E4572"/>
    <w:rsid w:val="000E4824"/>
    <w:rsid w:val="000E49F5"/>
    <w:rsid w:val="000E507B"/>
    <w:rsid w:val="000E50AA"/>
    <w:rsid w:val="000E5428"/>
    <w:rsid w:val="000E547F"/>
    <w:rsid w:val="000E5571"/>
    <w:rsid w:val="000E5ACC"/>
    <w:rsid w:val="000E5DFF"/>
    <w:rsid w:val="000E6029"/>
    <w:rsid w:val="000E6224"/>
    <w:rsid w:val="000E63B3"/>
    <w:rsid w:val="000E655C"/>
    <w:rsid w:val="000E6B5D"/>
    <w:rsid w:val="000E6D36"/>
    <w:rsid w:val="000E71E9"/>
    <w:rsid w:val="000E7835"/>
    <w:rsid w:val="000E7B8E"/>
    <w:rsid w:val="000E7E3A"/>
    <w:rsid w:val="000F0CE7"/>
    <w:rsid w:val="000F112A"/>
    <w:rsid w:val="000F12DC"/>
    <w:rsid w:val="000F199A"/>
    <w:rsid w:val="000F1DFA"/>
    <w:rsid w:val="000F1E6D"/>
    <w:rsid w:val="000F1F24"/>
    <w:rsid w:val="000F1F2E"/>
    <w:rsid w:val="000F2BD1"/>
    <w:rsid w:val="000F2E87"/>
    <w:rsid w:val="000F307D"/>
    <w:rsid w:val="000F3620"/>
    <w:rsid w:val="000F3928"/>
    <w:rsid w:val="000F41F6"/>
    <w:rsid w:val="000F45BF"/>
    <w:rsid w:val="000F46AE"/>
    <w:rsid w:val="000F489D"/>
    <w:rsid w:val="000F4ACC"/>
    <w:rsid w:val="000F4BB8"/>
    <w:rsid w:val="000F5B96"/>
    <w:rsid w:val="000F5E82"/>
    <w:rsid w:val="000F5F54"/>
    <w:rsid w:val="000F622B"/>
    <w:rsid w:val="000F63FE"/>
    <w:rsid w:val="000F6524"/>
    <w:rsid w:val="000F6530"/>
    <w:rsid w:val="000F67F3"/>
    <w:rsid w:val="000F68EE"/>
    <w:rsid w:val="000F6A91"/>
    <w:rsid w:val="000F6AED"/>
    <w:rsid w:val="000F6CB1"/>
    <w:rsid w:val="000F6CB5"/>
    <w:rsid w:val="000F6F8A"/>
    <w:rsid w:val="000F71F3"/>
    <w:rsid w:val="000F73AB"/>
    <w:rsid w:val="000F7839"/>
    <w:rsid w:val="000F7918"/>
    <w:rsid w:val="00100626"/>
    <w:rsid w:val="00100650"/>
    <w:rsid w:val="001013A6"/>
    <w:rsid w:val="0010142D"/>
    <w:rsid w:val="001015A7"/>
    <w:rsid w:val="00101C10"/>
    <w:rsid w:val="00101E2C"/>
    <w:rsid w:val="00102461"/>
    <w:rsid w:val="0010261A"/>
    <w:rsid w:val="00102694"/>
    <w:rsid w:val="0010282C"/>
    <w:rsid w:val="00103803"/>
    <w:rsid w:val="00103A4F"/>
    <w:rsid w:val="00104528"/>
    <w:rsid w:val="001045AF"/>
    <w:rsid w:val="00104B11"/>
    <w:rsid w:val="00104F93"/>
    <w:rsid w:val="001051DA"/>
    <w:rsid w:val="00105353"/>
    <w:rsid w:val="001057BF"/>
    <w:rsid w:val="001059D5"/>
    <w:rsid w:val="00105B5E"/>
    <w:rsid w:val="00105C2A"/>
    <w:rsid w:val="00105C38"/>
    <w:rsid w:val="00105D24"/>
    <w:rsid w:val="001060F5"/>
    <w:rsid w:val="00106520"/>
    <w:rsid w:val="001067D7"/>
    <w:rsid w:val="001069E7"/>
    <w:rsid w:val="00106B23"/>
    <w:rsid w:val="00106B57"/>
    <w:rsid w:val="00106B5C"/>
    <w:rsid w:val="00106DBC"/>
    <w:rsid w:val="001070EB"/>
    <w:rsid w:val="0010790F"/>
    <w:rsid w:val="00107912"/>
    <w:rsid w:val="00107C75"/>
    <w:rsid w:val="00107D0A"/>
    <w:rsid w:val="00107ECF"/>
    <w:rsid w:val="0011006B"/>
    <w:rsid w:val="00110331"/>
    <w:rsid w:val="001106B9"/>
    <w:rsid w:val="0011083A"/>
    <w:rsid w:val="00110854"/>
    <w:rsid w:val="00110880"/>
    <w:rsid w:val="001110A4"/>
    <w:rsid w:val="00111989"/>
    <w:rsid w:val="0011199B"/>
    <w:rsid w:val="001119D1"/>
    <w:rsid w:val="00111AE7"/>
    <w:rsid w:val="00111C2F"/>
    <w:rsid w:val="00111DD8"/>
    <w:rsid w:val="00112504"/>
    <w:rsid w:val="00112AA6"/>
    <w:rsid w:val="00112F2A"/>
    <w:rsid w:val="001130C6"/>
    <w:rsid w:val="00113805"/>
    <w:rsid w:val="001138A5"/>
    <w:rsid w:val="0011394E"/>
    <w:rsid w:val="00113D29"/>
    <w:rsid w:val="00113F86"/>
    <w:rsid w:val="001140B8"/>
    <w:rsid w:val="001142ED"/>
    <w:rsid w:val="00114346"/>
    <w:rsid w:val="00114454"/>
    <w:rsid w:val="00114512"/>
    <w:rsid w:val="001145E4"/>
    <w:rsid w:val="00114800"/>
    <w:rsid w:val="00114861"/>
    <w:rsid w:val="001149E2"/>
    <w:rsid w:val="00114BBA"/>
    <w:rsid w:val="00115612"/>
    <w:rsid w:val="0011589A"/>
    <w:rsid w:val="001158FF"/>
    <w:rsid w:val="00115A67"/>
    <w:rsid w:val="00116780"/>
    <w:rsid w:val="00116A11"/>
    <w:rsid w:val="00116B28"/>
    <w:rsid w:val="00116FBD"/>
    <w:rsid w:val="00117350"/>
    <w:rsid w:val="0011736C"/>
    <w:rsid w:val="001175ED"/>
    <w:rsid w:val="00117843"/>
    <w:rsid w:val="00117CEC"/>
    <w:rsid w:val="00117FCA"/>
    <w:rsid w:val="00120083"/>
    <w:rsid w:val="001200C2"/>
    <w:rsid w:val="001201DA"/>
    <w:rsid w:val="00120B78"/>
    <w:rsid w:val="00121094"/>
    <w:rsid w:val="001215A6"/>
    <w:rsid w:val="00121809"/>
    <w:rsid w:val="001219EC"/>
    <w:rsid w:val="00122916"/>
    <w:rsid w:val="00122CF4"/>
    <w:rsid w:val="00123264"/>
    <w:rsid w:val="001243C1"/>
    <w:rsid w:val="00124463"/>
    <w:rsid w:val="00124903"/>
    <w:rsid w:val="001249D8"/>
    <w:rsid w:val="00124BDE"/>
    <w:rsid w:val="00124E21"/>
    <w:rsid w:val="00124E7F"/>
    <w:rsid w:val="00124E91"/>
    <w:rsid w:val="001258A8"/>
    <w:rsid w:val="00125970"/>
    <w:rsid w:val="00125D24"/>
    <w:rsid w:val="00125F14"/>
    <w:rsid w:val="00126542"/>
    <w:rsid w:val="00126D2B"/>
    <w:rsid w:val="00126E06"/>
    <w:rsid w:val="00126FB3"/>
    <w:rsid w:val="001272EF"/>
    <w:rsid w:val="001273EB"/>
    <w:rsid w:val="00127502"/>
    <w:rsid w:val="0012753F"/>
    <w:rsid w:val="001275C0"/>
    <w:rsid w:val="0012761F"/>
    <w:rsid w:val="00130073"/>
    <w:rsid w:val="00130217"/>
    <w:rsid w:val="00130319"/>
    <w:rsid w:val="001303AE"/>
    <w:rsid w:val="0013044B"/>
    <w:rsid w:val="00130758"/>
    <w:rsid w:val="00130AAC"/>
    <w:rsid w:val="00130C8E"/>
    <w:rsid w:val="00130CE8"/>
    <w:rsid w:val="00131053"/>
    <w:rsid w:val="00131138"/>
    <w:rsid w:val="00131440"/>
    <w:rsid w:val="001315E1"/>
    <w:rsid w:val="00131623"/>
    <w:rsid w:val="00131AFB"/>
    <w:rsid w:val="00131FA4"/>
    <w:rsid w:val="0013291B"/>
    <w:rsid w:val="00132B26"/>
    <w:rsid w:val="00132ECB"/>
    <w:rsid w:val="00132F59"/>
    <w:rsid w:val="0013312C"/>
    <w:rsid w:val="001332F7"/>
    <w:rsid w:val="001335CF"/>
    <w:rsid w:val="0013385E"/>
    <w:rsid w:val="001338F4"/>
    <w:rsid w:val="0013399E"/>
    <w:rsid w:val="001345F7"/>
    <w:rsid w:val="00134EDE"/>
    <w:rsid w:val="00134FDB"/>
    <w:rsid w:val="001350BC"/>
    <w:rsid w:val="00135678"/>
    <w:rsid w:val="00135973"/>
    <w:rsid w:val="00135B04"/>
    <w:rsid w:val="00136915"/>
    <w:rsid w:val="00136B67"/>
    <w:rsid w:val="00136CB4"/>
    <w:rsid w:val="001374FE"/>
    <w:rsid w:val="00137607"/>
    <w:rsid w:val="00137666"/>
    <w:rsid w:val="00137735"/>
    <w:rsid w:val="001405E9"/>
    <w:rsid w:val="0014079D"/>
    <w:rsid w:val="001409B3"/>
    <w:rsid w:val="00140A15"/>
    <w:rsid w:val="00140B74"/>
    <w:rsid w:val="001412BD"/>
    <w:rsid w:val="001424E7"/>
    <w:rsid w:val="00142AEE"/>
    <w:rsid w:val="00142BE1"/>
    <w:rsid w:val="00142F3F"/>
    <w:rsid w:val="00143458"/>
    <w:rsid w:val="001434D8"/>
    <w:rsid w:val="001435C4"/>
    <w:rsid w:val="001436D4"/>
    <w:rsid w:val="00143734"/>
    <w:rsid w:val="00143767"/>
    <w:rsid w:val="00143B56"/>
    <w:rsid w:val="00144284"/>
    <w:rsid w:val="001448B0"/>
    <w:rsid w:val="00144EA2"/>
    <w:rsid w:val="0014576A"/>
    <w:rsid w:val="00145917"/>
    <w:rsid w:val="001460F4"/>
    <w:rsid w:val="001462AC"/>
    <w:rsid w:val="001463D4"/>
    <w:rsid w:val="00146866"/>
    <w:rsid w:val="00146A9E"/>
    <w:rsid w:val="00146EE7"/>
    <w:rsid w:val="001471E6"/>
    <w:rsid w:val="00147438"/>
    <w:rsid w:val="00147997"/>
    <w:rsid w:val="00147D07"/>
    <w:rsid w:val="00147D7D"/>
    <w:rsid w:val="00147DDB"/>
    <w:rsid w:val="00147FB1"/>
    <w:rsid w:val="00147FDB"/>
    <w:rsid w:val="001503F7"/>
    <w:rsid w:val="00150B02"/>
    <w:rsid w:val="00150BC1"/>
    <w:rsid w:val="00150CAE"/>
    <w:rsid w:val="001526D0"/>
    <w:rsid w:val="001535BC"/>
    <w:rsid w:val="001535D7"/>
    <w:rsid w:val="0015362F"/>
    <w:rsid w:val="001542F1"/>
    <w:rsid w:val="001542F4"/>
    <w:rsid w:val="0015475F"/>
    <w:rsid w:val="0015484C"/>
    <w:rsid w:val="001548A4"/>
    <w:rsid w:val="00154AB0"/>
    <w:rsid w:val="00154BAB"/>
    <w:rsid w:val="00154D89"/>
    <w:rsid w:val="00154F1B"/>
    <w:rsid w:val="00154FF3"/>
    <w:rsid w:val="00155519"/>
    <w:rsid w:val="0015567A"/>
    <w:rsid w:val="00155CDB"/>
    <w:rsid w:val="001560DD"/>
    <w:rsid w:val="0015618E"/>
    <w:rsid w:val="00156BE2"/>
    <w:rsid w:val="00156FC6"/>
    <w:rsid w:val="0015748A"/>
    <w:rsid w:val="00157A66"/>
    <w:rsid w:val="00157C8D"/>
    <w:rsid w:val="00157F64"/>
    <w:rsid w:val="00160374"/>
    <w:rsid w:val="00160545"/>
    <w:rsid w:val="001606D7"/>
    <w:rsid w:val="00160712"/>
    <w:rsid w:val="00160BDE"/>
    <w:rsid w:val="00160C36"/>
    <w:rsid w:val="00160FF1"/>
    <w:rsid w:val="00161407"/>
    <w:rsid w:val="001614CD"/>
    <w:rsid w:val="001617C1"/>
    <w:rsid w:val="00161D12"/>
    <w:rsid w:val="00161E3E"/>
    <w:rsid w:val="0016267F"/>
    <w:rsid w:val="0016285E"/>
    <w:rsid w:val="00162D82"/>
    <w:rsid w:val="00162EAD"/>
    <w:rsid w:val="0016308E"/>
    <w:rsid w:val="00163550"/>
    <w:rsid w:val="00163706"/>
    <w:rsid w:val="001638B8"/>
    <w:rsid w:val="00163CBE"/>
    <w:rsid w:val="00163F7A"/>
    <w:rsid w:val="001649A6"/>
    <w:rsid w:val="00164A40"/>
    <w:rsid w:val="00164A9D"/>
    <w:rsid w:val="00164D15"/>
    <w:rsid w:val="00164DA3"/>
    <w:rsid w:val="00164E15"/>
    <w:rsid w:val="001651C6"/>
    <w:rsid w:val="00165A5D"/>
    <w:rsid w:val="00165E78"/>
    <w:rsid w:val="00165ECB"/>
    <w:rsid w:val="00165ECD"/>
    <w:rsid w:val="00165FC6"/>
    <w:rsid w:val="00166435"/>
    <w:rsid w:val="00166CC6"/>
    <w:rsid w:val="00167695"/>
    <w:rsid w:val="001676C8"/>
    <w:rsid w:val="00167CBF"/>
    <w:rsid w:val="00167E6A"/>
    <w:rsid w:val="00167FF2"/>
    <w:rsid w:val="00170145"/>
    <w:rsid w:val="001703D6"/>
    <w:rsid w:val="00170536"/>
    <w:rsid w:val="00170D4A"/>
    <w:rsid w:val="001712EE"/>
    <w:rsid w:val="0017192D"/>
    <w:rsid w:val="001719AB"/>
    <w:rsid w:val="00171E48"/>
    <w:rsid w:val="00172165"/>
    <w:rsid w:val="001724A1"/>
    <w:rsid w:val="001728DA"/>
    <w:rsid w:val="001728E7"/>
    <w:rsid w:val="00172E8F"/>
    <w:rsid w:val="00172ED5"/>
    <w:rsid w:val="00173543"/>
    <w:rsid w:val="001738C8"/>
    <w:rsid w:val="001743E0"/>
    <w:rsid w:val="001749C0"/>
    <w:rsid w:val="00174E0D"/>
    <w:rsid w:val="00174E6C"/>
    <w:rsid w:val="00175203"/>
    <w:rsid w:val="0017546F"/>
    <w:rsid w:val="001755CF"/>
    <w:rsid w:val="00175782"/>
    <w:rsid w:val="001759D9"/>
    <w:rsid w:val="00175B36"/>
    <w:rsid w:val="00175D62"/>
    <w:rsid w:val="0017608E"/>
    <w:rsid w:val="00176190"/>
    <w:rsid w:val="001763E5"/>
    <w:rsid w:val="0017658A"/>
    <w:rsid w:val="001766EF"/>
    <w:rsid w:val="001767C9"/>
    <w:rsid w:val="00176B2E"/>
    <w:rsid w:val="00177234"/>
    <w:rsid w:val="001774C2"/>
    <w:rsid w:val="001778F4"/>
    <w:rsid w:val="00177905"/>
    <w:rsid w:val="00177B25"/>
    <w:rsid w:val="00177CE3"/>
    <w:rsid w:val="00177E01"/>
    <w:rsid w:val="00177EB9"/>
    <w:rsid w:val="001800D8"/>
    <w:rsid w:val="0018021B"/>
    <w:rsid w:val="00180262"/>
    <w:rsid w:val="00180499"/>
    <w:rsid w:val="00180821"/>
    <w:rsid w:val="001808A6"/>
    <w:rsid w:val="00180EA2"/>
    <w:rsid w:val="0018102A"/>
    <w:rsid w:val="00181274"/>
    <w:rsid w:val="001813C2"/>
    <w:rsid w:val="001813D1"/>
    <w:rsid w:val="0018169B"/>
    <w:rsid w:val="0018188C"/>
    <w:rsid w:val="00181D89"/>
    <w:rsid w:val="00181F23"/>
    <w:rsid w:val="00182E1B"/>
    <w:rsid w:val="00183749"/>
    <w:rsid w:val="00183A35"/>
    <w:rsid w:val="00183DAB"/>
    <w:rsid w:val="00183F69"/>
    <w:rsid w:val="001842E7"/>
    <w:rsid w:val="00184306"/>
    <w:rsid w:val="0018448E"/>
    <w:rsid w:val="001845F4"/>
    <w:rsid w:val="001849C2"/>
    <w:rsid w:val="00184C42"/>
    <w:rsid w:val="00184D11"/>
    <w:rsid w:val="0018507F"/>
    <w:rsid w:val="001852A1"/>
    <w:rsid w:val="001854E6"/>
    <w:rsid w:val="001854F8"/>
    <w:rsid w:val="001856A7"/>
    <w:rsid w:val="001856C1"/>
    <w:rsid w:val="001856E0"/>
    <w:rsid w:val="00185742"/>
    <w:rsid w:val="001857CC"/>
    <w:rsid w:val="0018596F"/>
    <w:rsid w:val="00185A08"/>
    <w:rsid w:val="00185D04"/>
    <w:rsid w:val="00186288"/>
    <w:rsid w:val="001862E6"/>
    <w:rsid w:val="0018642C"/>
    <w:rsid w:val="00186632"/>
    <w:rsid w:val="00186653"/>
    <w:rsid w:val="00186D24"/>
    <w:rsid w:val="00186E64"/>
    <w:rsid w:val="00187D7B"/>
    <w:rsid w:val="00187F59"/>
    <w:rsid w:val="0019031A"/>
    <w:rsid w:val="001906AC"/>
    <w:rsid w:val="00190AE6"/>
    <w:rsid w:val="00190D44"/>
    <w:rsid w:val="00190F7E"/>
    <w:rsid w:val="00190F9A"/>
    <w:rsid w:val="00190FEE"/>
    <w:rsid w:val="0019104B"/>
    <w:rsid w:val="001913BF"/>
    <w:rsid w:val="00191624"/>
    <w:rsid w:val="00191A36"/>
    <w:rsid w:val="00191D1F"/>
    <w:rsid w:val="00191FBC"/>
    <w:rsid w:val="00191FCA"/>
    <w:rsid w:val="001920EA"/>
    <w:rsid w:val="00192309"/>
    <w:rsid w:val="00192729"/>
    <w:rsid w:val="0019280D"/>
    <w:rsid w:val="001935DD"/>
    <w:rsid w:val="001937C8"/>
    <w:rsid w:val="00193B68"/>
    <w:rsid w:val="00193D21"/>
    <w:rsid w:val="00193D5E"/>
    <w:rsid w:val="001940D7"/>
    <w:rsid w:val="00194356"/>
    <w:rsid w:val="00194631"/>
    <w:rsid w:val="00194B23"/>
    <w:rsid w:val="00195429"/>
    <w:rsid w:val="001956E0"/>
    <w:rsid w:val="00195844"/>
    <w:rsid w:val="00195B78"/>
    <w:rsid w:val="001960EE"/>
    <w:rsid w:val="0019655E"/>
    <w:rsid w:val="001966E3"/>
    <w:rsid w:val="00197236"/>
    <w:rsid w:val="001972C3"/>
    <w:rsid w:val="0019732F"/>
    <w:rsid w:val="001973C6"/>
    <w:rsid w:val="00197415"/>
    <w:rsid w:val="001978CD"/>
    <w:rsid w:val="00197A3F"/>
    <w:rsid w:val="00197B50"/>
    <w:rsid w:val="00197CB3"/>
    <w:rsid w:val="00197D37"/>
    <w:rsid w:val="00197DAB"/>
    <w:rsid w:val="001A0183"/>
    <w:rsid w:val="001A0506"/>
    <w:rsid w:val="001A05DB"/>
    <w:rsid w:val="001A073B"/>
    <w:rsid w:val="001A0CD4"/>
    <w:rsid w:val="001A0D9C"/>
    <w:rsid w:val="001A0E00"/>
    <w:rsid w:val="001A0F45"/>
    <w:rsid w:val="001A1015"/>
    <w:rsid w:val="001A181A"/>
    <w:rsid w:val="001A1859"/>
    <w:rsid w:val="001A1969"/>
    <w:rsid w:val="001A1BC5"/>
    <w:rsid w:val="001A1F03"/>
    <w:rsid w:val="001A1F3E"/>
    <w:rsid w:val="001A1F6C"/>
    <w:rsid w:val="001A221A"/>
    <w:rsid w:val="001A22ED"/>
    <w:rsid w:val="001A233B"/>
    <w:rsid w:val="001A2366"/>
    <w:rsid w:val="001A2BD8"/>
    <w:rsid w:val="001A2C21"/>
    <w:rsid w:val="001A35DE"/>
    <w:rsid w:val="001A3769"/>
    <w:rsid w:val="001A43B3"/>
    <w:rsid w:val="001A5003"/>
    <w:rsid w:val="001A50DD"/>
    <w:rsid w:val="001A53B6"/>
    <w:rsid w:val="001A57B9"/>
    <w:rsid w:val="001A5982"/>
    <w:rsid w:val="001A5AB8"/>
    <w:rsid w:val="001A5B8B"/>
    <w:rsid w:val="001A5EE2"/>
    <w:rsid w:val="001A61D1"/>
    <w:rsid w:val="001A63A5"/>
    <w:rsid w:val="001A64FC"/>
    <w:rsid w:val="001A7011"/>
    <w:rsid w:val="001A70B2"/>
    <w:rsid w:val="001A71C5"/>
    <w:rsid w:val="001A726F"/>
    <w:rsid w:val="001A7D5C"/>
    <w:rsid w:val="001B02AB"/>
    <w:rsid w:val="001B050F"/>
    <w:rsid w:val="001B0B47"/>
    <w:rsid w:val="001B0ED0"/>
    <w:rsid w:val="001B0FCB"/>
    <w:rsid w:val="001B102C"/>
    <w:rsid w:val="001B10F7"/>
    <w:rsid w:val="001B12D2"/>
    <w:rsid w:val="001B1496"/>
    <w:rsid w:val="001B19A4"/>
    <w:rsid w:val="001B19BC"/>
    <w:rsid w:val="001B1A81"/>
    <w:rsid w:val="001B1C4D"/>
    <w:rsid w:val="001B1CBA"/>
    <w:rsid w:val="001B27BC"/>
    <w:rsid w:val="001B3184"/>
    <w:rsid w:val="001B330F"/>
    <w:rsid w:val="001B36BE"/>
    <w:rsid w:val="001B3818"/>
    <w:rsid w:val="001B38CE"/>
    <w:rsid w:val="001B3CCD"/>
    <w:rsid w:val="001B407A"/>
    <w:rsid w:val="001B44E6"/>
    <w:rsid w:val="001B47A2"/>
    <w:rsid w:val="001B489F"/>
    <w:rsid w:val="001B5142"/>
    <w:rsid w:val="001B54E9"/>
    <w:rsid w:val="001B56C7"/>
    <w:rsid w:val="001B5A54"/>
    <w:rsid w:val="001B5AEF"/>
    <w:rsid w:val="001B5B39"/>
    <w:rsid w:val="001B69CE"/>
    <w:rsid w:val="001B6BCD"/>
    <w:rsid w:val="001B6D7E"/>
    <w:rsid w:val="001B75AD"/>
    <w:rsid w:val="001B7CA9"/>
    <w:rsid w:val="001C00D2"/>
    <w:rsid w:val="001C059D"/>
    <w:rsid w:val="001C0685"/>
    <w:rsid w:val="001C0754"/>
    <w:rsid w:val="001C0777"/>
    <w:rsid w:val="001C0DFC"/>
    <w:rsid w:val="001C19C7"/>
    <w:rsid w:val="001C1B63"/>
    <w:rsid w:val="001C1D0C"/>
    <w:rsid w:val="001C1DEF"/>
    <w:rsid w:val="001C1FBB"/>
    <w:rsid w:val="001C201C"/>
    <w:rsid w:val="001C20C7"/>
    <w:rsid w:val="001C2291"/>
    <w:rsid w:val="001C2602"/>
    <w:rsid w:val="001C2C45"/>
    <w:rsid w:val="001C3085"/>
    <w:rsid w:val="001C360B"/>
    <w:rsid w:val="001C3B99"/>
    <w:rsid w:val="001C3EAD"/>
    <w:rsid w:val="001C48F3"/>
    <w:rsid w:val="001C4C0F"/>
    <w:rsid w:val="001C50A2"/>
    <w:rsid w:val="001C5250"/>
    <w:rsid w:val="001C5309"/>
    <w:rsid w:val="001C543E"/>
    <w:rsid w:val="001C54AE"/>
    <w:rsid w:val="001C5B03"/>
    <w:rsid w:val="001C5DDB"/>
    <w:rsid w:val="001C5F1E"/>
    <w:rsid w:val="001C7BD2"/>
    <w:rsid w:val="001C7E0B"/>
    <w:rsid w:val="001C7E68"/>
    <w:rsid w:val="001C7FC3"/>
    <w:rsid w:val="001D003A"/>
    <w:rsid w:val="001D0187"/>
    <w:rsid w:val="001D0A1B"/>
    <w:rsid w:val="001D1069"/>
    <w:rsid w:val="001D1297"/>
    <w:rsid w:val="001D188A"/>
    <w:rsid w:val="001D1C53"/>
    <w:rsid w:val="001D1FA7"/>
    <w:rsid w:val="001D22D8"/>
    <w:rsid w:val="001D2859"/>
    <w:rsid w:val="001D286B"/>
    <w:rsid w:val="001D2E95"/>
    <w:rsid w:val="001D3B57"/>
    <w:rsid w:val="001D3ECA"/>
    <w:rsid w:val="001D4087"/>
    <w:rsid w:val="001D428F"/>
    <w:rsid w:val="001D4723"/>
    <w:rsid w:val="001D4C47"/>
    <w:rsid w:val="001D4D73"/>
    <w:rsid w:val="001D4E07"/>
    <w:rsid w:val="001D4F56"/>
    <w:rsid w:val="001D5143"/>
    <w:rsid w:val="001D5389"/>
    <w:rsid w:val="001D5812"/>
    <w:rsid w:val="001D5856"/>
    <w:rsid w:val="001D59FF"/>
    <w:rsid w:val="001D6359"/>
    <w:rsid w:val="001D664C"/>
    <w:rsid w:val="001D6651"/>
    <w:rsid w:val="001D6865"/>
    <w:rsid w:val="001D6BC1"/>
    <w:rsid w:val="001D7396"/>
    <w:rsid w:val="001D7499"/>
    <w:rsid w:val="001D7722"/>
    <w:rsid w:val="001E04B0"/>
    <w:rsid w:val="001E087E"/>
    <w:rsid w:val="001E0895"/>
    <w:rsid w:val="001E0A8A"/>
    <w:rsid w:val="001E0AF8"/>
    <w:rsid w:val="001E0B2A"/>
    <w:rsid w:val="001E12AA"/>
    <w:rsid w:val="001E139F"/>
    <w:rsid w:val="001E170E"/>
    <w:rsid w:val="001E1C63"/>
    <w:rsid w:val="001E2099"/>
    <w:rsid w:val="001E20B1"/>
    <w:rsid w:val="001E22BF"/>
    <w:rsid w:val="001E23EC"/>
    <w:rsid w:val="001E25B2"/>
    <w:rsid w:val="001E2912"/>
    <w:rsid w:val="001E2B58"/>
    <w:rsid w:val="001E2BEF"/>
    <w:rsid w:val="001E2C44"/>
    <w:rsid w:val="001E3159"/>
    <w:rsid w:val="001E31AF"/>
    <w:rsid w:val="001E3414"/>
    <w:rsid w:val="001E3A46"/>
    <w:rsid w:val="001E3AD4"/>
    <w:rsid w:val="001E3F18"/>
    <w:rsid w:val="001E4238"/>
    <w:rsid w:val="001E42AD"/>
    <w:rsid w:val="001E477E"/>
    <w:rsid w:val="001E4B97"/>
    <w:rsid w:val="001E4E95"/>
    <w:rsid w:val="001E5285"/>
    <w:rsid w:val="001E545C"/>
    <w:rsid w:val="001E5751"/>
    <w:rsid w:val="001E57BC"/>
    <w:rsid w:val="001E5A81"/>
    <w:rsid w:val="001E5B99"/>
    <w:rsid w:val="001E5C2D"/>
    <w:rsid w:val="001E61F3"/>
    <w:rsid w:val="001E627A"/>
    <w:rsid w:val="001E662A"/>
    <w:rsid w:val="001E6737"/>
    <w:rsid w:val="001E6A4F"/>
    <w:rsid w:val="001E6B93"/>
    <w:rsid w:val="001E6C16"/>
    <w:rsid w:val="001E702F"/>
    <w:rsid w:val="001E70F7"/>
    <w:rsid w:val="001E7656"/>
    <w:rsid w:val="001E7D0C"/>
    <w:rsid w:val="001F0161"/>
    <w:rsid w:val="001F0769"/>
    <w:rsid w:val="001F09FD"/>
    <w:rsid w:val="001F0C3C"/>
    <w:rsid w:val="001F0D9C"/>
    <w:rsid w:val="001F0DFB"/>
    <w:rsid w:val="001F0FE0"/>
    <w:rsid w:val="001F1133"/>
    <w:rsid w:val="001F16D8"/>
    <w:rsid w:val="001F17C9"/>
    <w:rsid w:val="001F1CB0"/>
    <w:rsid w:val="001F2C12"/>
    <w:rsid w:val="001F3365"/>
    <w:rsid w:val="001F387A"/>
    <w:rsid w:val="001F3A51"/>
    <w:rsid w:val="001F3E2F"/>
    <w:rsid w:val="001F448D"/>
    <w:rsid w:val="001F4568"/>
    <w:rsid w:val="001F47C0"/>
    <w:rsid w:val="001F5197"/>
    <w:rsid w:val="001F5436"/>
    <w:rsid w:val="001F56E2"/>
    <w:rsid w:val="001F5756"/>
    <w:rsid w:val="001F58C9"/>
    <w:rsid w:val="001F5934"/>
    <w:rsid w:val="001F6026"/>
    <w:rsid w:val="001F61C3"/>
    <w:rsid w:val="001F67DB"/>
    <w:rsid w:val="001F6805"/>
    <w:rsid w:val="001F6861"/>
    <w:rsid w:val="001F69F2"/>
    <w:rsid w:val="001F69F7"/>
    <w:rsid w:val="001F6EB0"/>
    <w:rsid w:val="001F7097"/>
    <w:rsid w:val="001F7119"/>
    <w:rsid w:val="001F7395"/>
    <w:rsid w:val="001F7764"/>
    <w:rsid w:val="001F7E65"/>
    <w:rsid w:val="001F7EF3"/>
    <w:rsid w:val="001F7F07"/>
    <w:rsid w:val="00200159"/>
    <w:rsid w:val="00200AC4"/>
    <w:rsid w:val="00200B68"/>
    <w:rsid w:val="00200C60"/>
    <w:rsid w:val="00200E31"/>
    <w:rsid w:val="00201512"/>
    <w:rsid w:val="00201B84"/>
    <w:rsid w:val="0020255E"/>
    <w:rsid w:val="00202AB3"/>
    <w:rsid w:val="00202ABF"/>
    <w:rsid w:val="00202FDB"/>
    <w:rsid w:val="00203205"/>
    <w:rsid w:val="002037C9"/>
    <w:rsid w:val="00203B2B"/>
    <w:rsid w:val="002043DE"/>
    <w:rsid w:val="002047DD"/>
    <w:rsid w:val="00204BF6"/>
    <w:rsid w:val="00204DC0"/>
    <w:rsid w:val="00204E42"/>
    <w:rsid w:val="00204EBA"/>
    <w:rsid w:val="00204FF8"/>
    <w:rsid w:val="00205455"/>
    <w:rsid w:val="00205502"/>
    <w:rsid w:val="00205570"/>
    <w:rsid w:val="00206362"/>
    <w:rsid w:val="00206697"/>
    <w:rsid w:val="002069F6"/>
    <w:rsid w:val="00206A67"/>
    <w:rsid w:val="00206EB8"/>
    <w:rsid w:val="002071D2"/>
    <w:rsid w:val="00207946"/>
    <w:rsid w:val="002079AA"/>
    <w:rsid w:val="00207CE5"/>
    <w:rsid w:val="00207D85"/>
    <w:rsid w:val="00211F12"/>
    <w:rsid w:val="002123F9"/>
    <w:rsid w:val="00212AEF"/>
    <w:rsid w:val="00212DCA"/>
    <w:rsid w:val="00212E1E"/>
    <w:rsid w:val="0021364A"/>
    <w:rsid w:val="00213BA8"/>
    <w:rsid w:val="00213CDE"/>
    <w:rsid w:val="00214263"/>
    <w:rsid w:val="00214778"/>
    <w:rsid w:val="00214D18"/>
    <w:rsid w:val="00215094"/>
    <w:rsid w:val="002154D3"/>
    <w:rsid w:val="00215504"/>
    <w:rsid w:val="00215C11"/>
    <w:rsid w:val="00216267"/>
    <w:rsid w:val="002168A4"/>
    <w:rsid w:val="00216BFC"/>
    <w:rsid w:val="00216E40"/>
    <w:rsid w:val="0021723A"/>
    <w:rsid w:val="00217976"/>
    <w:rsid w:val="00217B40"/>
    <w:rsid w:val="00217B8E"/>
    <w:rsid w:val="002202AC"/>
    <w:rsid w:val="00220BCE"/>
    <w:rsid w:val="002215E4"/>
    <w:rsid w:val="002219BF"/>
    <w:rsid w:val="00221A22"/>
    <w:rsid w:val="00221B25"/>
    <w:rsid w:val="00221C3C"/>
    <w:rsid w:val="00221E19"/>
    <w:rsid w:val="00222071"/>
    <w:rsid w:val="00222125"/>
    <w:rsid w:val="002223B8"/>
    <w:rsid w:val="00222A0E"/>
    <w:rsid w:val="00223358"/>
    <w:rsid w:val="002238D7"/>
    <w:rsid w:val="00223AFF"/>
    <w:rsid w:val="00224057"/>
    <w:rsid w:val="0022432E"/>
    <w:rsid w:val="002247EF"/>
    <w:rsid w:val="00224DB5"/>
    <w:rsid w:val="00224EF7"/>
    <w:rsid w:val="00224FA2"/>
    <w:rsid w:val="00225146"/>
    <w:rsid w:val="00225AE5"/>
    <w:rsid w:val="0022681A"/>
    <w:rsid w:val="00226C6B"/>
    <w:rsid w:val="00227354"/>
    <w:rsid w:val="002274FC"/>
    <w:rsid w:val="0022754B"/>
    <w:rsid w:val="0022780E"/>
    <w:rsid w:val="00227AF8"/>
    <w:rsid w:val="00227B96"/>
    <w:rsid w:val="00227D17"/>
    <w:rsid w:val="00227DAF"/>
    <w:rsid w:val="00227E1E"/>
    <w:rsid w:val="00230049"/>
    <w:rsid w:val="002305CC"/>
    <w:rsid w:val="00230D0E"/>
    <w:rsid w:val="00230E0A"/>
    <w:rsid w:val="00230EA6"/>
    <w:rsid w:val="0023108C"/>
    <w:rsid w:val="00231347"/>
    <w:rsid w:val="00231A54"/>
    <w:rsid w:val="00231AAF"/>
    <w:rsid w:val="00232373"/>
    <w:rsid w:val="00232575"/>
    <w:rsid w:val="00232929"/>
    <w:rsid w:val="00232DF6"/>
    <w:rsid w:val="0023310D"/>
    <w:rsid w:val="0023341E"/>
    <w:rsid w:val="00233586"/>
    <w:rsid w:val="00233A76"/>
    <w:rsid w:val="0023429A"/>
    <w:rsid w:val="00234343"/>
    <w:rsid w:val="002346A3"/>
    <w:rsid w:val="00234768"/>
    <w:rsid w:val="0023478A"/>
    <w:rsid w:val="00234B68"/>
    <w:rsid w:val="0023519D"/>
    <w:rsid w:val="002357F3"/>
    <w:rsid w:val="002361BA"/>
    <w:rsid w:val="00236310"/>
    <w:rsid w:val="00236370"/>
    <w:rsid w:val="00236985"/>
    <w:rsid w:val="00236FA5"/>
    <w:rsid w:val="002372F0"/>
    <w:rsid w:val="0023797B"/>
    <w:rsid w:val="00237BA8"/>
    <w:rsid w:val="00240047"/>
    <w:rsid w:val="002400F9"/>
    <w:rsid w:val="0024020B"/>
    <w:rsid w:val="00240243"/>
    <w:rsid w:val="00240332"/>
    <w:rsid w:val="00240536"/>
    <w:rsid w:val="0024059B"/>
    <w:rsid w:val="00240637"/>
    <w:rsid w:val="00240765"/>
    <w:rsid w:val="00240808"/>
    <w:rsid w:val="00240EBD"/>
    <w:rsid w:val="002412C1"/>
    <w:rsid w:val="00241626"/>
    <w:rsid w:val="00241A51"/>
    <w:rsid w:val="00241C4F"/>
    <w:rsid w:val="00242786"/>
    <w:rsid w:val="00242ECB"/>
    <w:rsid w:val="00242FD7"/>
    <w:rsid w:val="00242FFD"/>
    <w:rsid w:val="00243685"/>
    <w:rsid w:val="0024404C"/>
    <w:rsid w:val="0024450C"/>
    <w:rsid w:val="0024471B"/>
    <w:rsid w:val="00244832"/>
    <w:rsid w:val="00244EC7"/>
    <w:rsid w:val="0024501A"/>
    <w:rsid w:val="002450A6"/>
    <w:rsid w:val="0024569C"/>
    <w:rsid w:val="002458EC"/>
    <w:rsid w:val="00245D1D"/>
    <w:rsid w:val="00245F27"/>
    <w:rsid w:val="00245FB5"/>
    <w:rsid w:val="002463FB"/>
    <w:rsid w:val="0024652F"/>
    <w:rsid w:val="002467BB"/>
    <w:rsid w:val="00246A0B"/>
    <w:rsid w:val="00246B03"/>
    <w:rsid w:val="00246D3D"/>
    <w:rsid w:val="00247056"/>
    <w:rsid w:val="002472B8"/>
    <w:rsid w:val="002473B7"/>
    <w:rsid w:val="002476A7"/>
    <w:rsid w:val="00247916"/>
    <w:rsid w:val="00247CB2"/>
    <w:rsid w:val="00247E28"/>
    <w:rsid w:val="002500B4"/>
    <w:rsid w:val="002506DD"/>
    <w:rsid w:val="00250A25"/>
    <w:rsid w:val="00250E66"/>
    <w:rsid w:val="002511A6"/>
    <w:rsid w:val="00251423"/>
    <w:rsid w:val="002514AE"/>
    <w:rsid w:val="00251674"/>
    <w:rsid w:val="00251B27"/>
    <w:rsid w:val="00251E9C"/>
    <w:rsid w:val="00252710"/>
    <w:rsid w:val="00252E72"/>
    <w:rsid w:val="00253412"/>
    <w:rsid w:val="0025389E"/>
    <w:rsid w:val="00253C66"/>
    <w:rsid w:val="002543E4"/>
    <w:rsid w:val="00254612"/>
    <w:rsid w:val="00254C33"/>
    <w:rsid w:val="00255663"/>
    <w:rsid w:val="00255942"/>
    <w:rsid w:val="0025630E"/>
    <w:rsid w:val="002569FA"/>
    <w:rsid w:val="002579C1"/>
    <w:rsid w:val="00260042"/>
    <w:rsid w:val="00260157"/>
    <w:rsid w:val="0026041B"/>
    <w:rsid w:val="002607FF"/>
    <w:rsid w:val="00260CC7"/>
    <w:rsid w:val="00260E30"/>
    <w:rsid w:val="00260EED"/>
    <w:rsid w:val="00261489"/>
    <w:rsid w:val="0026194B"/>
    <w:rsid w:val="002622B3"/>
    <w:rsid w:val="0026267F"/>
    <w:rsid w:val="0026277D"/>
    <w:rsid w:val="002629B7"/>
    <w:rsid w:val="00262CAA"/>
    <w:rsid w:val="00262CD7"/>
    <w:rsid w:val="002634BB"/>
    <w:rsid w:val="002635D3"/>
    <w:rsid w:val="00263925"/>
    <w:rsid w:val="00263A6B"/>
    <w:rsid w:val="00263DFA"/>
    <w:rsid w:val="00263F9C"/>
    <w:rsid w:val="002641B0"/>
    <w:rsid w:val="002641C0"/>
    <w:rsid w:val="0026463E"/>
    <w:rsid w:val="00264840"/>
    <w:rsid w:val="0026491A"/>
    <w:rsid w:val="00264A7F"/>
    <w:rsid w:val="00264D77"/>
    <w:rsid w:val="00264E58"/>
    <w:rsid w:val="00264F65"/>
    <w:rsid w:val="00264FF6"/>
    <w:rsid w:val="00266180"/>
    <w:rsid w:val="00266271"/>
    <w:rsid w:val="0026637E"/>
    <w:rsid w:val="00266443"/>
    <w:rsid w:val="00266619"/>
    <w:rsid w:val="00266855"/>
    <w:rsid w:val="00266BA3"/>
    <w:rsid w:val="00266D42"/>
    <w:rsid w:val="00266E4B"/>
    <w:rsid w:val="0026791E"/>
    <w:rsid w:val="00267978"/>
    <w:rsid w:val="00267983"/>
    <w:rsid w:val="00267D23"/>
    <w:rsid w:val="00267D6C"/>
    <w:rsid w:val="00267D7D"/>
    <w:rsid w:val="002704DE"/>
    <w:rsid w:val="00270680"/>
    <w:rsid w:val="00270CCA"/>
    <w:rsid w:val="00270D1A"/>
    <w:rsid w:val="0027148A"/>
    <w:rsid w:val="002717E7"/>
    <w:rsid w:val="00271C5A"/>
    <w:rsid w:val="002724EF"/>
    <w:rsid w:val="00272549"/>
    <w:rsid w:val="00272580"/>
    <w:rsid w:val="002726DD"/>
    <w:rsid w:val="00272B0F"/>
    <w:rsid w:val="002731F7"/>
    <w:rsid w:val="00273316"/>
    <w:rsid w:val="00273353"/>
    <w:rsid w:val="002733C1"/>
    <w:rsid w:val="00273478"/>
    <w:rsid w:val="0027361E"/>
    <w:rsid w:val="00273794"/>
    <w:rsid w:val="00273808"/>
    <w:rsid w:val="00273998"/>
    <w:rsid w:val="00273D31"/>
    <w:rsid w:val="00273F3D"/>
    <w:rsid w:val="00273F6B"/>
    <w:rsid w:val="00273FE7"/>
    <w:rsid w:val="0027405B"/>
    <w:rsid w:val="00274331"/>
    <w:rsid w:val="002745DD"/>
    <w:rsid w:val="002746B2"/>
    <w:rsid w:val="00274969"/>
    <w:rsid w:val="002749EB"/>
    <w:rsid w:val="00274F55"/>
    <w:rsid w:val="00274FEA"/>
    <w:rsid w:val="002757FD"/>
    <w:rsid w:val="00275B3B"/>
    <w:rsid w:val="00275C3A"/>
    <w:rsid w:val="00275CD5"/>
    <w:rsid w:val="00275DAB"/>
    <w:rsid w:val="002762CA"/>
    <w:rsid w:val="002763F9"/>
    <w:rsid w:val="0027660B"/>
    <w:rsid w:val="00276797"/>
    <w:rsid w:val="00276AC9"/>
    <w:rsid w:val="00276E1A"/>
    <w:rsid w:val="002770D9"/>
    <w:rsid w:val="00277241"/>
    <w:rsid w:val="0027737E"/>
    <w:rsid w:val="002777A5"/>
    <w:rsid w:val="00277884"/>
    <w:rsid w:val="00277CD3"/>
    <w:rsid w:val="00280BAC"/>
    <w:rsid w:val="00280C6C"/>
    <w:rsid w:val="0028100C"/>
    <w:rsid w:val="0028126F"/>
    <w:rsid w:val="00281481"/>
    <w:rsid w:val="00281D30"/>
    <w:rsid w:val="00282196"/>
    <w:rsid w:val="002823D3"/>
    <w:rsid w:val="00282723"/>
    <w:rsid w:val="00282845"/>
    <w:rsid w:val="00282B3A"/>
    <w:rsid w:val="00282EC0"/>
    <w:rsid w:val="00282F13"/>
    <w:rsid w:val="002834B3"/>
    <w:rsid w:val="002834B7"/>
    <w:rsid w:val="002835DE"/>
    <w:rsid w:val="0028362A"/>
    <w:rsid w:val="002836D1"/>
    <w:rsid w:val="002838E2"/>
    <w:rsid w:val="00283AB7"/>
    <w:rsid w:val="00283EDF"/>
    <w:rsid w:val="00283F34"/>
    <w:rsid w:val="002841AF"/>
    <w:rsid w:val="002844E8"/>
    <w:rsid w:val="0028454C"/>
    <w:rsid w:val="0028481C"/>
    <w:rsid w:val="00284BD6"/>
    <w:rsid w:val="002851C7"/>
    <w:rsid w:val="00285665"/>
    <w:rsid w:val="002857A7"/>
    <w:rsid w:val="002858B9"/>
    <w:rsid w:val="0028613A"/>
    <w:rsid w:val="00286708"/>
    <w:rsid w:val="00286729"/>
    <w:rsid w:val="0028681A"/>
    <w:rsid w:val="00286937"/>
    <w:rsid w:val="002869EE"/>
    <w:rsid w:val="002870C1"/>
    <w:rsid w:val="00287194"/>
    <w:rsid w:val="0028742A"/>
    <w:rsid w:val="0028764E"/>
    <w:rsid w:val="00287723"/>
    <w:rsid w:val="002878D2"/>
    <w:rsid w:val="00287B2C"/>
    <w:rsid w:val="00287BD4"/>
    <w:rsid w:val="00287E2A"/>
    <w:rsid w:val="00290088"/>
    <w:rsid w:val="0029052E"/>
    <w:rsid w:val="002906F6"/>
    <w:rsid w:val="00290B44"/>
    <w:rsid w:val="00290EBB"/>
    <w:rsid w:val="00290FE4"/>
    <w:rsid w:val="0029155B"/>
    <w:rsid w:val="0029169F"/>
    <w:rsid w:val="00291AF4"/>
    <w:rsid w:val="00291DCA"/>
    <w:rsid w:val="00291EC0"/>
    <w:rsid w:val="00292085"/>
    <w:rsid w:val="00292211"/>
    <w:rsid w:val="00292359"/>
    <w:rsid w:val="002923B9"/>
    <w:rsid w:val="002924C1"/>
    <w:rsid w:val="0029253B"/>
    <w:rsid w:val="00292C6D"/>
    <w:rsid w:val="00292CE3"/>
    <w:rsid w:val="00292E9A"/>
    <w:rsid w:val="0029336B"/>
    <w:rsid w:val="0029347D"/>
    <w:rsid w:val="00293A1D"/>
    <w:rsid w:val="00293C49"/>
    <w:rsid w:val="00294653"/>
    <w:rsid w:val="00294C02"/>
    <w:rsid w:val="00294FE1"/>
    <w:rsid w:val="00295251"/>
    <w:rsid w:val="00295410"/>
    <w:rsid w:val="002954B0"/>
    <w:rsid w:val="0029569D"/>
    <w:rsid w:val="002956F4"/>
    <w:rsid w:val="0029578E"/>
    <w:rsid w:val="0029610E"/>
    <w:rsid w:val="002962B1"/>
    <w:rsid w:val="002965AE"/>
    <w:rsid w:val="002967B2"/>
    <w:rsid w:val="00296A78"/>
    <w:rsid w:val="00296C2B"/>
    <w:rsid w:val="002970FD"/>
    <w:rsid w:val="00297227"/>
    <w:rsid w:val="002972E8"/>
    <w:rsid w:val="00297447"/>
    <w:rsid w:val="00297916"/>
    <w:rsid w:val="00297939"/>
    <w:rsid w:val="00297F60"/>
    <w:rsid w:val="002A009D"/>
    <w:rsid w:val="002A022B"/>
    <w:rsid w:val="002A03EC"/>
    <w:rsid w:val="002A1386"/>
    <w:rsid w:val="002A1A8A"/>
    <w:rsid w:val="002A1E0E"/>
    <w:rsid w:val="002A1EF5"/>
    <w:rsid w:val="002A2084"/>
    <w:rsid w:val="002A26DC"/>
    <w:rsid w:val="002A2BCA"/>
    <w:rsid w:val="002A2D46"/>
    <w:rsid w:val="002A2E79"/>
    <w:rsid w:val="002A33BF"/>
    <w:rsid w:val="002A35CA"/>
    <w:rsid w:val="002A383D"/>
    <w:rsid w:val="002A3883"/>
    <w:rsid w:val="002A3FCD"/>
    <w:rsid w:val="002A441C"/>
    <w:rsid w:val="002A4527"/>
    <w:rsid w:val="002A4589"/>
    <w:rsid w:val="002A465A"/>
    <w:rsid w:val="002A4794"/>
    <w:rsid w:val="002A4A14"/>
    <w:rsid w:val="002A4C1B"/>
    <w:rsid w:val="002A4C94"/>
    <w:rsid w:val="002A5065"/>
    <w:rsid w:val="002A5178"/>
    <w:rsid w:val="002A57F4"/>
    <w:rsid w:val="002A5CC9"/>
    <w:rsid w:val="002A5FBB"/>
    <w:rsid w:val="002A645B"/>
    <w:rsid w:val="002A6810"/>
    <w:rsid w:val="002A6BBF"/>
    <w:rsid w:val="002A6CEC"/>
    <w:rsid w:val="002A743A"/>
    <w:rsid w:val="002A788F"/>
    <w:rsid w:val="002A7B92"/>
    <w:rsid w:val="002A7F0C"/>
    <w:rsid w:val="002B0409"/>
    <w:rsid w:val="002B0469"/>
    <w:rsid w:val="002B071E"/>
    <w:rsid w:val="002B07C3"/>
    <w:rsid w:val="002B0806"/>
    <w:rsid w:val="002B0C7D"/>
    <w:rsid w:val="002B1059"/>
    <w:rsid w:val="002B1334"/>
    <w:rsid w:val="002B183C"/>
    <w:rsid w:val="002B1A96"/>
    <w:rsid w:val="002B1B85"/>
    <w:rsid w:val="002B1C44"/>
    <w:rsid w:val="002B22AD"/>
    <w:rsid w:val="002B2375"/>
    <w:rsid w:val="002B25A3"/>
    <w:rsid w:val="002B2DE7"/>
    <w:rsid w:val="002B324D"/>
    <w:rsid w:val="002B3D82"/>
    <w:rsid w:val="002B3E1E"/>
    <w:rsid w:val="002B43E8"/>
    <w:rsid w:val="002B49AF"/>
    <w:rsid w:val="002B50C3"/>
    <w:rsid w:val="002B5202"/>
    <w:rsid w:val="002B5237"/>
    <w:rsid w:val="002B576D"/>
    <w:rsid w:val="002B636B"/>
    <w:rsid w:val="002B649F"/>
    <w:rsid w:val="002B665A"/>
    <w:rsid w:val="002B66CC"/>
    <w:rsid w:val="002B6AB7"/>
    <w:rsid w:val="002B6BB3"/>
    <w:rsid w:val="002B717E"/>
    <w:rsid w:val="002B73ED"/>
    <w:rsid w:val="002B74D9"/>
    <w:rsid w:val="002B757A"/>
    <w:rsid w:val="002B7807"/>
    <w:rsid w:val="002B78B1"/>
    <w:rsid w:val="002B78F7"/>
    <w:rsid w:val="002B7A04"/>
    <w:rsid w:val="002B7A55"/>
    <w:rsid w:val="002B7BC7"/>
    <w:rsid w:val="002B7F90"/>
    <w:rsid w:val="002B7FC8"/>
    <w:rsid w:val="002C006D"/>
    <w:rsid w:val="002C04A1"/>
    <w:rsid w:val="002C05EE"/>
    <w:rsid w:val="002C061C"/>
    <w:rsid w:val="002C0A91"/>
    <w:rsid w:val="002C0B16"/>
    <w:rsid w:val="002C0BF4"/>
    <w:rsid w:val="002C0DD5"/>
    <w:rsid w:val="002C12A2"/>
    <w:rsid w:val="002C179D"/>
    <w:rsid w:val="002C1902"/>
    <w:rsid w:val="002C193F"/>
    <w:rsid w:val="002C1A86"/>
    <w:rsid w:val="002C1C3A"/>
    <w:rsid w:val="002C1C41"/>
    <w:rsid w:val="002C1D45"/>
    <w:rsid w:val="002C1E34"/>
    <w:rsid w:val="002C1E9F"/>
    <w:rsid w:val="002C2017"/>
    <w:rsid w:val="002C20A8"/>
    <w:rsid w:val="002C2710"/>
    <w:rsid w:val="002C2ACB"/>
    <w:rsid w:val="002C2BFB"/>
    <w:rsid w:val="002C2C9D"/>
    <w:rsid w:val="002C2CA4"/>
    <w:rsid w:val="002C2DA1"/>
    <w:rsid w:val="002C3918"/>
    <w:rsid w:val="002C3AF0"/>
    <w:rsid w:val="002C3E5A"/>
    <w:rsid w:val="002C3EF7"/>
    <w:rsid w:val="002C48EF"/>
    <w:rsid w:val="002C4BA7"/>
    <w:rsid w:val="002C4F48"/>
    <w:rsid w:val="002C57B0"/>
    <w:rsid w:val="002C5ACB"/>
    <w:rsid w:val="002C5B37"/>
    <w:rsid w:val="002C5BDA"/>
    <w:rsid w:val="002C5DBA"/>
    <w:rsid w:val="002C5FB1"/>
    <w:rsid w:val="002C674E"/>
    <w:rsid w:val="002C683A"/>
    <w:rsid w:val="002C695C"/>
    <w:rsid w:val="002C69EC"/>
    <w:rsid w:val="002C7479"/>
    <w:rsid w:val="002C76C3"/>
    <w:rsid w:val="002C7958"/>
    <w:rsid w:val="002C7D22"/>
    <w:rsid w:val="002C7E88"/>
    <w:rsid w:val="002C7F08"/>
    <w:rsid w:val="002D0248"/>
    <w:rsid w:val="002D048B"/>
    <w:rsid w:val="002D09C0"/>
    <w:rsid w:val="002D0C20"/>
    <w:rsid w:val="002D0CF5"/>
    <w:rsid w:val="002D0F25"/>
    <w:rsid w:val="002D1385"/>
    <w:rsid w:val="002D1982"/>
    <w:rsid w:val="002D1AD8"/>
    <w:rsid w:val="002D1DEA"/>
    <w:rsid w:val="002D227E"/>
    <w:rsid w:val="002D238A"/>
    <w:rsid w:val="002D2AD7"/>
    <w:rsid w:val="002D2E05"/>
    <w:rsid w:val="002D33F1"/>
    <w:rsid w:val="002D37C7"/>
    <w:rsid w:val="002D3EEA"/>
    <w:rsid w:val="002D3F06"/>
    <w:rsid w:val="002D45A3"/>
    <w:rsid w:val="002D4E3B"/>
    <w:rsid w:val="002D4ED6"/>
    <w:rsid w:val="002D518B"/>
    <w:rsid w:val="002D5329"/>
    <w:rsid w:val="002D5647"/>
    <w:rsid w:val="002D5AD8"/>
    <w:rsid w:val="002D5BD2"/>
    <w:rsid w:val="002D5F41"/>
    <w:rsid w:val="002D60C8"/>
    <w:rsid w:val="002D616D"/>
    <w:rsid w:val="002D61BE"/>
    <w:rsid w:val="002D6897"/>
    <w:rsid w:val="002D763C"/>
    <w:rsid w:val="002D7A16"/>
    <w:rsid w:val="002E038E"/>
    <w:rsid w:val="002E03EC"/>
    <w:rsid w:val="002E0726"/>
    <w:rsid w:val="002E0935"/>
    <w:rsid w:val="002E0B06"/>
    <w:rsid w:val="002E0D57"/>
    <w:rsid w:val="002E1792"/>
    <w:rsid w:val="002E1A17"/>
    <w:rsid w:val="002E1F0D"/>
    <w:rsid w:val="002E23C5"/>
    <w:rsid w:val="002E2483"/>
    <w:rsid w:val="002E2BD0"/>
    <w:rsid w:val="002E3594"/>
    <w:rsid w:val="002E36D5"/>
    <w:rsid w:val="002E3A44"/>
    <w:rsid w:val="002E4044"/>
    <w:rsid w:val="002E4200"/>
    <w:rsid w:val="002E44F5"/>
    <w:rsid w:val="002E464A"/>
    <w:rsid w:val="002E46EB"/>
    <w:rsid w:val="002E47A5"/>
    <w:rsid w:val="002E4AD7"/>
    <w:rsid w:val="002E4DFB"/>
    <w:rsid w:val="002E50C0"/>
    <w:rsid w:val="002E5144"/>
    <w:rsid w:val="002E530B"/>
    <w:rsid w:val="002E5952"/>
    <w:rsid w:val="002E5C95"/>
    <w:rsid w:val="002E5EE0"/>
    <w:rsid w:val="002E6B39"/>
    <w:rsid w:val="002E6C2C"/>
    <w:rsid w:val="002E6FDE"/>
    <w:rsid w:val="002E7281"/>
    <w:rsid w:val="002E72A6"/>
    <w:rsid w:val="002E741C"/>
    <w:rsid w:val="002E7C1D"/>
    <w:rsid w:val="002E7FD4"/>
    <w:rsid w:val="002F00D6"/>
    <w:rsid w:val="002F04C2"/>
    <w:rsid w:val="002F0681"/>
    <w:rsid w:val="002F072C"/>
    <w:rsid w:val="002F078C"/>
    <w:rsid w:val="002F0B1D"/>
    <w:rsid w:val="002F0B5D"/>
    <w:rsid w:val="002F0D44"/>
    <w:rsid w:val="002F0E93"/>
    <w:rsid w:val="002F101A"/>
    <w:rsid w:val="002F1037"/>
    <w:rsid w:val="002F1253"/>
    <w:rsid w:val="002F12FB"/>
    <w:rsid w:val="002F1844"/>
    <w:rsid w:val="002F1AA3"/>
    <w:rsid w:val="002F1C0F"/>
    <w:rsid w:val="002F1C99"/>
    <w:rsid w:val="002F1E34"/>
    <w:rsid w:val="002F1FBF"/>
    <w:rsid w:val="002F1FD2"/>
    <w:rsid w:val="002F2250"/>
    <w:rsid w:val="002F231D"/>
    <w:rsid w:val="002F2E2F"/>
    <w:rsid w:val="002F305A"/>
    <w:rsid w:val="002F3392"/>
    <w:rsid w:val="002F351F"/>
    <w:rsid w:val="002F3676"/>
    <w:rsid w:val="002F3ECB"/>
    <w:rsid w:val="002F3EF6"/>
    <w:rsid w:val="002F416B"/>
    <w:rsid w:val="002F43BD"/>
    <w:rsid w:val="002F4576"/>
    <w:rsid w:val="002F4596"/>
    <w:rsid w:val="002F4A88"/>
    <w:rsid w:val="002F4DE4"/>
    <w:rsid w:val="002F4E4F"/>
    <w:rsid w:val="002F4FDC"/>
    <w:rsid w:val="002F51D2"/>
    <w:rsid w:val="002F5882"/>
    <w:rsid w:val="002F5B65"/>
    <w:rsid w:val="002F61CD"/>
    <w:rsid w:val="002F61F9"/>
    <w:rsid w:val="002F6388"/>
    <w:rsid w:val="002F68F9"/>
    <w:rsid w:val="002F6985"/>
    <w:rsid w:val="002F69FB"/>
    <w:rsid w:val="002F72DA"/>
    <w:rsid w:val="002F737B"/>
    <w:rsid w:val="002F7653"/>
    <w:rsid w:val="002F7CD0"/>
    <w:rsid w:val="003001A0"/>
    <w:rsid w:val="00300D50"/>
    <w:rsid w:val="00300DE3"/>
    <w:rsid w:val="003012F6"/>
    <w:rsid w:val="00301341"/>
    <w:rsid w:val="0030166A"/>
    <w:rsid w:val="00301A21"/>
    <w:rsid w:val="00301C22"/>
    <w:rsid w:val="0030202E"/>
    <w:rsid w:val="003024CC"/>
    <w:rsid w:val="0030258F"/>
    <w:rsid w:val="00302E4F"/>
    <w:rsid w:val="00302E92"/>
    <w:rsid w:val="00302FF9"/>
    <w:rsid w:val="00303169"/>
    <w:rsid w:val="00303274"/>
    <w:rsid w:val="00304339"/>
    <w:rsid w:val="003046BD"/>
    <w:rsid w:val="00304CAB"/>
    <w:rsid w:val="00304DBF"/>
    <w:rsid w:val="00305661"/>
    <w:rsid w:val="00305900"/>
    <w:rsid w:val="003060D2"/>
    <w:rsid w:val="00306457"/>
    <w:rsid w:val="00306743"/>
    <w:rsid w:val="00306EF1"/>
    <w:rsid w:val="00307219"/>
    <w:rsid w:val="00307401"/>
    <w:rsid w:val="003076B9"/>
    <w:rsid w:val="003076C0"/>
    <w:rsid w:val="003102F6"/>
    <w:rsid w:val="003103F7"/>
    <w:rsid w:val="0031071B"/>
    <w:rsid w:val="0031086C"/>
    <w:rsid w:val="00310ECB"/>
    <w:rsid w:val="00310F10"/>
    <w:rsid w:val="0031131E"/>
    <w:rsid w:val="003113B6"/>
    <w:rsid w:val="00312577"/>
    <w:rsid w:val="00312745"/>
    <w:rsid w:val="00312CA7"/>
    <w:rsid w:val="00312CC5"/>
    <w:rsid w:val="0031362F"/>
    <w:rsid w:val="003139DC"/>
    <w:rsid w:val="00313C89"/>
    <w:rsid w:val="00313D10"/>
    <w:rsid w:val="00313FA3"/>
    <w:rsid w:val="003142B9"/>
    <w:rsid w:val="00314859"/>
    <w:rsid w:val="003151AE"/>
    <w:rsid w:val="003152B6"/>
    <w:rsid w:val="0031658F"/>
    <w:rsid w:val="00316CA3"/>
    <w:rsid w:val="00316FE8"/>
    <w:rsid w:val="003173D0"/>
    <w:rsid w:val="00317465"/>
    <w:rsid w:val="003174C8"/>
    <w:rsid w:val="00317534"/>
    <w:rsid w:val="00317BC1"/>
    <w:rsid w:val="00317D8F"/>
    <w:rsid w:val="00317EA4"/>
    <w:rsid w:val="00317F02"/>
    <w:rsid w:val="0032046F"/>
    <w:rsid w:val="0032080F"/>
    <w:rsid w:val="00320905"/>
    <w:rsid w:val="003212DE"/>
    <w:rsid w:val="003214D6"/>
    <w:rsid w:val="00321A08"/>
    <w:rsid w:val="003222CB"/>
    <w:rsid w:val="003228CA"/>
    <w:rsid w:val="00322CA6"/>
    <w:rsid w:val="00323472"/>
    <w:rsid w:val="0032359E"/>
    <w:rsid w:val="00323982"/>
    <w:rsid w:val="003239ED"/>
    <w:rsid w:val="00323E5C"/>
    <w:rsid w:val="00324331"/>
    <w:rsid w:val="00324378"/>
    <w:rsid w:val="0032453E"/>
    <w:rsid w:val="00324B44"/>
    <w:rsid w:val="00324BC3"/>
    <w:rsid w:val="00325053"/>
    <w:rsid w:val="003250E4"/>
    <w:rsid w:val="003252B8"/>
    <w:rsid w:val="003254A4"/>
    <w:rsid w:val="003255C7"/>
    <w:rsid w:val="003257B6"/>
    <w:rsid w:val="00325C1F"/>
    <w:rsid w:val="00325C64"/>
    <w:rsid w:val="00325D50"/>
    <w:rsid w:val="00325F0F"/>
    <w:rsid w:val="003261AA"/>
    <w:rsid w:val="0032661F"/>
    <w:rsid w:val="0032685D"/>
    <w:rsid w:val="003269C3"/>
    <w:rsid w:val="0032703A"/>
    <w:rsid w:val="00327098"/>
    <w:rsid w:val="00327825"/>
    <w:rsid w:val="00327834"/>
    <w:rsid w:val="00330591"/>
    <w:rsid w:val="003307F7"/>
    <w:rsid w:val="00330B59"/>
    <w:rsid w:val="00330C8D"/>
    <w:rsid w:val="003310E6"/>
    <w:rsid w:val="0033124B"/>
    <w:rsid w:val="00331396"/>
    <w:rsid w:val="003314A6"/>
    <w:rsid w:val="00331747"/>
    <w:rsid w:val="0033196A"/>
    <w:rsid w:val="00332716"/>
    <w:rsid w:val="003329E2"/>
    <w:rsid w:val="00332B5A"/>
    <w:rsid w:val="00332C96"/>
    <w:rsid w:val="00332C9B"/>
    <w:rsid w:val="003334CE"/>
    <w:rsid w:val="00333895"/>
    <w:rsid w:val="00333C6C"/>
    <w:rsid w:val="00333FC6"/>
    <w:rsid w:val="00334001"/>
    <w:rsid w:val="0033484C"/>
    <w:rsid w:val="003349FE"/>
    <w:rsid w:val="00334E05"/>
    <w:rsid w:val="00334F00"/>
    <w:rsid w:val="0033526A"/>
    <w:rsid w:val="003354BC"/>
    <w:rsid w:val="00335821"/>
    <w:rsid w:val="00335AC2"/>
    <w:rsid w:val="0033603F"/>
    <w:rsid w:val="003360AD"/>
    <w:rsid w:val="003368AC"/>
    <w:rsid w:val="00336A79"/>
    <w:rsid w:val="0033712E"/>
    <w:rsid w:val="003377E0"/>
    <w:rsid w:val="00337CCE"/>
    <w:rsid w:val="00337F37"/>
    <w:rsid w:val="00340A3E"/>
    <w:rsid w:val="003413BC"/>
    <w:rsid w:val="0034173E"/>
    <w:rsid w:val="00341869"/>
    <w:rsid w:val="00341CAB"/>
    <w:rsid w:val="0034224B"/>
    <w:rsid w:val="003422C8"/>
    <w:rsid w:val="0034268E"/>
    <w:rsid w:val="00342A26"/>
    <w:rsid w:val="00342A2B"/>
    <w:rsid w:val="00342D41"/>
    <w:rsid w:val="00342F28"/>
    <w:rsid w:val="00343580"/>
    <w:rsid w:val="00343705"/>
    <w:rsid w:val="00343800"/>
    <w:rsid w:val="00343B20"/>
    <w:rsid w:val="00343E93"/>
    <w:rsid w:val="0034413C"/>
    <w:rsid w:val="003442EE"/>
    <w:rsid w:val="003450E1"/>
    <w:rsid w:val="003451AB"/>
    <w:rsid w:val="003451C0"/>
    <w:rsid w:val="003454D3"/>
    <w:rsid w:val="0034559C"/>
    <w:rsid w:val="00345850"/>
    <w:rsid w:val="00345C19"/>
    <w:rsid w:val="0034602A"/>
    <w:rsid w:val="00346032"/>
    <w:rsid w:val="00346923"/>
    <w:rsid w:val="00346DC8"/>
    <w:rsid w:val="00346DD2"/>
    <w:rsid w:val="00346F9C"/>
    <w:rsid w:val="003472CD"/>
    <w:rsid w:val="00347537"/>
    <w:rsid w:val="0034774F"/>
    <w:rsid w:val="00347C1F"/>
    <w:rsid w:val="00347C6A"/>
    <w:rsid w:val="00347CA0"/>
    <w:rsid w:val="003506C0"/>
    <w:rsid w:val="00350E45"/>
    <w:rsid w:val="003510C3"/>
    <w:rsid w:val="0035139A"/>
    <w:rsid w:val="0035169F"/>
    <w:rsid w:val="003516C2"/>
    <w:rsid w:val="00351705"/>
    <w:rsid w:val="00351FDB"/>
    <w:rsid w:val="00352818"/>
    <w:rsid w:val="00352BAA"/>
    <w:rsid w:val="00352BAE"/>
    <w:rsid w:val="00352C69"/>
    <w:rsid w:val="00352E62"/>
    <w:rsid w:val="003531D1"/>
    <w:rsid w:val="003534F4"/>
    <w:rsid w:val="0035364E"/>
    <w:rsid w:val="00353697"/>
    <w:rsid w:val="00353730"/>
    <w:rsid w:val="00353894"/>
    <w:rsid w:val="0035485E"/>
    <w:rsid w:val="00354A88"/>
    <w:rsid w:val="00354CC5"/>
    <w:rsid w:val="00354ED1"/>
    <w:rsid w:val="00354F85"/>
    <w:rsid w:val="003554F6"/>
    <w:rsid w:val="00355544"/>
    <w:rsid w:val="003559B0"/>
    <w:rsid w:val="00355BEE"/>
    <w:rsid w:val="00356081"/>
    <w:rsid w:val="00356876"/>
    <w:rsid w:val="00357400"/>
    <w:rsid w:val="00357657"/>
    <w:rsid w:val="00357791"/>
    <w:rsid w:val="0035796F"/>
    <w:rsid w:val="003607B7"/>
    <w:rsid w:val="00360C38"/>
    <w:rsid w:val="00360E36"/>
    <w:rsid w:val="0036102A"/>
    <w:rsid w:val="00361404"/>
    <w:rsid w:val="00362161"/>
    <w:rsid w:val="00362287"/>
    <w:rsid w:val="0036242B"/>
    <w:rsid w:val="00362538"/>
    <w:rsid w:val="00362550"/>
    <w:rsid w:val="00362939"/>
    <w:rsid w:val="00362A13"/>
    <w:rsid w:val="00362A5F"/>
    <w:rsid w:val="00362CB6"/>
    <w:rsid w:val="00362D00"/>
    <w:rsid w:val="00362EDB"/>
    <w:rsid w:val="00362F1D"/>
    <w:rsid w:val="00363506"/>
    <w:rsid w:val="00364AB6"/>
    <w:rsid w:val="0036526B"/>
    <w:rsid w:val="00365381"/>
    <w:rsid w:val="00365607"/>
    <w:rsid w:val="003664BC"/>
    <w:rsid w:val="00367A3D"/>
    <w:rsid w:val="00367AE1"/>
    <w:rsid w:val="00367C93"/>
    <w:rsid w:val="00370937"/>
    <w:rsid w:val="00370AF4"/>
    <w:rsid w:val="003712DE"/>
    <w:rsid w:val="0037161A"/>
    <w:rsid w:val="00371795"/>
    <w:rsid w:val="0037188A"/>
    <w:rsid w:val="00371D36"/>
    <w:rsid w:val="0037228B"/>
    <w:rsid w:val="003724A0"/>
    <w:rsid w:val="00372A20"/>
    <w:rsid w:val="00372AD9"/>
    <w:rsid w:val="00372F89"/>
    <w:rsid w:val="003732B3"/>
    <w:rsid w:val="0037332A"/>
    <w:rsid w:val="0037382C"/>
    <w:rsid w:val="00373BE3"/>
    <w:rsid w:val="00373CDD"/>
    <w:rsid w:val="0037414C"/>
    <w:rsid w:val="00374806"/>
    <w:rsid w:val="003758AB"/>
    <w:rsid w:val="0037601D"/>
    <w:rsid w:val="00376873"/>
    <w:rsid w:val="00376BE8"/>
    <w:rsid w:val="00376E11"/>
    <w:rsid w:val="00376E65"/>
    <w:rsid w:val="0037710B"/>
    <w:rsid w:val="003771FC"/>
    <w:rsid w:val="003772FE"/>
    <w:rsid w:val="00377378"/>
    <w:rsid w:val="00377695"/>
    <w:rsid w:val="00377B25"/>
    <w:rsid w:val="0038007F"/>
    <w:rsid w:val="00380157"/>
    <w:rsid w:val="003805AB"/>
    <w:rsid w:val="0038081B"/>
    <w:rsid w:val="0038098D"/>
    <w:rsid w:val="003814A8"/>
    <w:rsid w:val="003814C6"/>
    <w:rsid w:val="00381995"/>
    <w:rsid w:val="00381DC8"/>
    <w:rsid w:val="00382082"/>
    <w:rsid w:val="00383081"/>
    <w:rsid w:val="00383196"/>
    <w:rsid w:val="00383987"/>
    <w:rsid w:val="00383C01"/>
    <w:rsid w:val="00383C04"/>
    <w:rsid w:val="003843D9"/>
    <w:rsid w:val="003843EE"/>
    <w:rsid w:val="0038442D"/>
    <w:rsid w:val="00384821"/>
    <w:rsid w:val="00384903"/>
    <w:rsid w:val="00384EAF"/>
    <w:rsid w:val="00385655"/>
    <w:rsid w:val="00385A34"/>
    <w:rsid w:val="00385B44"/>
    <w:rsid w:val="00385B6E"/>
    <w:rsid w:val="003860DD"/>
    <w:rsid w:val="00386323"/>
    <w:rsid w:val="00386385"/>
    <w:rsid w:val="00386B6F"/>
    <w:rsid w:val="0038722E"/>
    <w:rsid w:val="00390FC5"/>
    <w:rsid w:val="00390FDD"/>
    <w:rsid w:val="00391161"/>
    <w:rsid w:val="003919DD"/>
    <w:rsid w:val="00391E13"/>
    <w:rsid w:val="00392D11"/>
    <w:rsid w:val="00393136"/>
    <w:rsid w:val="00393AE1"/>
    <w:rsid w:val="00393F2B"/>
    <w:rsid w:val="00394130"/>
    <w:rsid w:val="0039424B"/>
    <w:rsid w:val="00394260"/>
    <w:rsid w:val="00394305"/>
    <w:rsid w:val="00394B8F"/>
    <w:rsid w:val="00394BCE"/>
    <w:rsid w:val="00394F43"/>
    <w:rsid w:val="00395420"/>
    <w:rsid w:val="00395825"/>
    <w:rsid w:val="00395B57"/>
    <w:rsid w:val="00395BCA"/>
    <w:rsid w:val="00395BF1"/>
    <w:rsid w:val="00395CEF"/>
    <w:rsid w:val="00395D52"/>
    <w:rsid w:val="00395DDB"/>
    <w:rsid w:val="00396263"/>
    <w:rsid w:val="003964F0"/>
    <w:rsid w:val="00396765"/>
    <w:rsid w:val="00396913"/>
    <w:rsid w:val="00396B99"/>
    <w:rsid w:val="00396D95"/>
    <w:rsid w:val="00397005"/>
    <w:rsid w:val="00397742"/>
    <w:rsid w:val="0039781E"/>
    <w:rsid w:val="00397B4B"/>
    <w:rsid w:val="00397F3D"/>
    <w:rsid w:val="003A00B4"/>
    <w:rsid w:val="003A0352"/>
    <w:rsid w:val="003A0457"/>
    <w:rsid w:val="003A0686"/>
    <w:rsid w:val="003A0E1C"/>
    <w:rsid w:val="003A0F56"/>
    <w:rsid w:val="003A0F75"/>
    <w:rsid w:val="003A12AC"/>
    <w:rsid w:val="003A13D6"/>
    <w:rsid w:val="003A166F"/>
    <w:rsid w:val="003A1717"/>
    <w:rsid w:val="003A2618"/>
    <w:rsid w:val="003A28F0"/>
    <w:rsid w:val="003A2AF2"/>
    <w:rsid w:val="003A2C2A"/>
    <w:rsid w:val="003A34EF"/>
    <w:rsid w:val="003A3BE2"/>
    <w:rsid w:val="003A449C"/>
    <w:rsid w:val="003A44E2"/>
    <w:rsid w:val="003A465A"/>
    <w:rsid w:val="003A4D3C"/>
    <w:rsid w:val="003A4D6D"/>
    <w:rsid w:val="003A4E2E"/>
    <w:rsid w:val="003A551F"/>
    <w:rsid w:val="003A5D68"/>
    <w:rsid w:val="003A5EE0"/>
    <w:rsid w:val="003A63D3"/>
    <w:rsid w:val="003A64C0"/>
    <w:rsid w:val="003A6564"/>
    <w:rsid w:val="003A68B5"/>
    <w:rsid w:val="003A70DF"/>
    <w:rsid w:val="003A71F7"/>
    <w:rsid w:val="003A7DCF"/>
    <w:rsid w:val="003B0143"/>
    <w:rsid w:val="003B031F"/>
    <w:rsid w:val="003B07C7"/>
    <w:rsid w:val="003B0A86"/>
    <w:rsid w:val="003B0D36"/>
    <w:rsid w:val="003B13AD"/>
    <w:rsid w:val="003B1698"/>
    <w:rsid w:val="003B1B81"/>
    <w:rsid w:val="003B1D4A"/>
    <w:rsid w:val="003B1DF0"/>
    <w:rsid w:val="003B2119"/>
    <w:rsid w:val="003B2A80"/>
    <w:rsid w:val="003B3375"/>
    <w:rsid w:val="003B33DF"/>
    <w:rsid w:val="003B357E"/>
    <w:rsid w:val="003B35FE"/>
    <w:rsid w:val="003B3D45"/>
    <w:rsid w:val="003B3D87"/>
    <w:rsid w:val="003B3D92"/>
    <w:rsid w:val="003B3E8B"/>
    <w:rsid w:val="003B3F8E"/>
    <w:rsid w:val="003B4057"/>
    <w:rsid w:val="003B4400"/>
    <w:rsid w:val="003B4467"/>
    <w:rsid w:val="003B4623"/>
    <w:rsid w:val="003B4957"/>
    <w:rsid w:val="003B49E6"/>
    <w:rsid w:val="003B5015"/>
    <w:rsid w:val="003B5018"/>
    <w:rsid w:val="003B532B"/>
    <w:rsid w:val="003B5BF3"/>
    <w:rsid w:val="003B6038"/>
    <w:rsid w:val="003B6385"/>
    <w:rsid w:val="003B6682"/>
    <w:rsid w:val="003B6BCA"/>
    <w:rsid w:val="003B6E2D"/>
    <w:rsid w:val="003B74B6"/>
    <w:rsid w:val="003B7732"/>
    <w:rsid w:val="003B786D"/>
    <w:rsid w:val="003B7892"/>
    <w:rsid w:val="003B79CA"/>
    <w:rsid w:val="003B7DEF"/>
    <w:rsid w:val="003C0494"/>
    <w:rsid w:val="003C0999"/>
    <w:rsid w:val="003C0CD3"/>
    <w:rsid w:val="003C11D0"/>
    <w:rsid w:val="003C12A0"/>
    <w:rsid w:val="003C145B"/>
    <w:rsid w:val="003C15A4"/>
    <w:rsid w:val="003C1660"/>
    <w:rsid w:val="003C18FD"/>
    <w:rsid w:val="003C1AA3"/>
    <w:rsid w:val="003C1B29"/>
    <w:rsid w:val="003C1DAC"/>
    <w:rsid w:val="003C1DE7"/>
    <w:rsid w:val="003C22C5"/>
    <w:rsid w:val="003C2A43"/>
    <w:rsid w:val="003C2A77"/>
    <w:rsid w:val="003C2C86"/>
    <w:rsid w:val="003C2DBC"/>
    <w:rsid w:val="003C2FCC"/>
    <w:rsid w:val="003C3681"/>
    <w:rsid w:val="003C3DC6"/>
    <w:rsid w:val="003C4104"/>
    <w:rsid w:val="003C4316"/>
    <w:rsid w:val="003C44E2"/>
    <w:rsid w:val="003C5B0D"/>
    <w:rsid w:val="003C63AD"/>
    <w:rsid w:val="003C6447"/>
    <w:rsid w:val="003C6523"/>
    <w:rsid w:val="003C6536"/>
    <w:rsid w:val="003C6E15"/>
    <w:rsid w:val="003C7148"/>
    <w:rsid w:val="003C74E4"/>
    <w:rsid w:val="003C76A1"/>
    <w:rsid w:val="003C7A05"/>
    <w:rsid w:val="003C7A72"/>
    <w:rsid w:val="003C7F8C"/>
    <w:rsid w:val="003D005D"/>
    <w:rsid w:val="003D0287"/>
    <w:rsid w:val="003D08E4"/>
    <w:rsid w:val="003D0DFF"/>
    <w:rsid w:val="003D141C"/>
    <w:rsid w:val="003D16DF"/>
    <w:rsid w:val="003D1761"/>
    <w:rsid w:val="003D1C4D"/>
    <w:rsid w:val="003D1E3B"/>
    <w:rsid w:val="003D1F2E"/>
    <w:rsid w:val="003D2614"/>
    <w:rsid w:val="003D27AE"/>
    <w:rsid w:val="003D2A21"/>
    <w:rsid w:val="003D2B80"/>
    <w:rsid w:val="003D2D2E"/>
    <w:rsid w:val="003D34CE"/>
    <w:rsid w:val="003D35C8"/>
    <w:rsid w:val="003D4601"/>
    <w:rsid w:val="003D4B9C"/>
    <w:rsid w:val="003D4C14"/>
    <w:rsid w:val="003D5006"/>
    <w:rsid w:val="003D625D"/>
    <w:rsid w:val="003D640A"/>
    <w:rsid w:val="003D6A0C"/>
    <w:rsid w:val="003D7336"/>
    <w:rsid w:val="003D7343"/>
    <w:rsid w:val="003D7680"/>
    <w:rsid w:val="003D7C38"/>
    <w:rsid w:val="003D7E91"/>
    <w:rsid w:val="003E00B3"/>
    <w:rsid w:val="003E04BB"/>
    <w:rsid w:val="003E092B"/>
    <w:rsid w:val="003E0B05"/>
    <w:rsid w:val="003E0DAE"/>
    <w:rsid w:val="003E131F"/>
    <w:rsid w:val="003E1475"/>
    <w:rsid w:val="003E150D"/>
    <w:rsid w:val="003E1574"/>
    <w:rsid w:val="003E1649"/>
    <w:rsid w:val="003E172D"/>
    <w:rsid w:val="003E18CA"/>
    <w:rsid w:val="003E1F91"/>
    <w:rsid w:val="003E2240"/>
    <w:rsid w:val="003E2D3F"/>
    <w:rsid w:val="003E2D48"/>
    <w:rsid w:val="003E3249"/>
    <w:rsid w:val="003E32F1"/>
    <w:rsid w:val="003E3596"/>
    <w:rsid w:val="003E3806"/>
    <w:rsid w:val="003E3D25"/>
    <w:rsid w:val="003E3D39"/>
    <w:rsid w:val="003E3EF7"/>
    <w:rsid w:val="003E401E"/>
    <w:rsid w:val="003E40AE"/>
    <w:rsid w:val="003E4215"/>
    <w:rsid w:val="003E4378"/>
    <w:rsid w:val="003E4473"/>
    <w:rsid w:val="003E46B6"/>
    <w:rsid w:val="003E483B"/>
    <w:rsid w:val="003E48C0"/>
    <w:rsid w:val="003E4ABD"/>
    <w:rsid w:val="003E4B03"/>
    <w:rsid w:val="003E4BF9"/>
    <w:rsid w:val="003E5891"/>
    <w:rsid w:val="003E5D59"/>
    <w:rsid w:val="003E5DD4"/>
    <w:rsid w:val="003E5FD0"/>
    <w:rsid w:val="003E6185"/>
    <w:rsid w:val="003E6751"/>
    <w:rsid w:val="003E69C9"/>
    <w:rsid w:val="003E6F7E"/>
    <w:rsid w:val="003E718F"/>
    <w:rsid w:val="003E75E5"/>
    <w:rsid w:val="003E7AEC"/>
    <w:rsid w:val="003E7C38"/>
    <w:rsid w:val="003E7CBB"/>
    <w:rsid w:val="003F0003"/>
    <w:rsid w:val="003F0A87"/>
    <w:rsid w:val="003F1290"/>
    <w:rsid w:val="003F14DC"/>
    <w:rsid w:val="003F1A67"/>
    <w:rsid w:val="003F1AF9"/>
    <w:rsid w:val="003F1F22"/>
    <w:rsid w:val="003F2360"/>
    <w:rsid w:val="003F2A0A"/>
    <w:rsid w:val="003F33FD"/>
    <w:rsid w:val="003F41F8"/>
    <w:rsid w:val="003F4283"/>
    <w:rsid w:val="003F44CF"/>
    <w:rsid w:val="003F4507"/>
    <w:rsid w:val="003F4E1C"/>
    <w:rsid w:val="003F4E37"/>
    <w:rsid w:val="003F5159"/>
    <w:rsid w:val="003F5347"/>
    <w:rsid w:val="003F56C3"/>
    <w:rsid w:val="003F5A9B"/>
    <w:rsid w:val="003F5E60"/>
    <w:rsid w:val="003F6276"/>
    <w:rsid w:val="003F6386"/>
    <w:rsid w:val="003F6717"/>
    <w:rsid w:val="003F69C8"/>
    <w:rsid w:val="003F6B41"/>
    <w:rsid w:val="003F6D44"/>
    <w:rsid w:val="003F7320"/>
    <w:rsid w:val="003F7339"/>
    <w:rsid w:val="003F74AE"/>
    <w:rsid w:val="003F792A"/>
    <w:rsid w:val="004006AA"/>
    <w:rsid w:val="00400CAB"/>
    <w:rsid w:val="00400D81"/>
    <w:rsid w:val="00401119"/>
    <w:rsid w:val="00401185"/>
    <w:rsid w:val="00401226"/>
    <w:rsid w:val="0040132C"/>
    <w:rsid w:val="00401983"/>
    <w:rsid w:val="0040219D"/>
    <w:rsid w:val="0040232C"/>
    <w:rsid w:val="00402712"/>
    <w:rsid w:val="004029A0"/>
    <w:rsid w:val="00402D91"/>
    <w:rsid w:val="00403870"/>
    <w:rsid w:val="00403A29"/>
    <w:rsid w:val="00404048"/>
    <w:rsid w:val="004040E3"/>
    <w:rsid w:val="0040452E"/>
    <w:rsid w:val="00404778"/>
    <w:rsid w:val="00404CEA"/>
    <w:rsid w:val="00404F9E"/>
    <w:rsid w:val="00405017"/>
    <w:rsid w:val="00405B70"/>
    <w:rsid w:val="00405CEE"/>
    <w:rsid w:val="004061A6"/>
    <w:rsid w:val="004061FC"/>
    <w:rsid w:val="0040681C"/>
    <w:rsid w:val="00406975"/>
    <w:rsid w:val="00406B71"/>
    <w:rsid w:val="00406EDA"/>
    <w:rsid w:val="00406FE4"/>
    <w:rsid w:val="00407400"/>
    <w:rsid w:val="0040785F"/>
    <w:rsid w:val="00407A3E"/>
    <w:rsid w:val="00407E36"/>
    <w:rsid w:val="00407FAE"/>
    <w:rsid w:val="0041025B"/>
    <w:rsid w:val="0041073A"/>
    <w:rsid w:val="00410979"/>
    <w:rsid w:val="00410991"/>
    <w:rsid w:val="004109D1"/>
    <w:rsid w:val="00410E3B"/>
    <w:rsid w:val="00411057"/>
    <w:rsid w:val="00411072"/>
    <w:rsid w:val="00411A58"/>
    <w:rsid w:val="00411FC3"/>
    <w:rsid w:val="004121BC"/>
    <w:rsid w:val="004123BE"/>
    <w:rsid w:val="00412994"/>
    <w:rsid w:val="00412ACD"/>
    <w:rsid w:val="00412B57"/>
    <w:rsid w:val="00412B72"/>
    <w:rsid w:val="00412B82"/>
    <w:rsid w:val="00412DB5"/>
    <w:rsid w:val="00412DB6"/>
    <w:rsid w:val="0041323F"/>
    <w:rsid w:val="00413369"/>
    <w:rsid w:val="00413630"/>
    <w:rsid w:val="0041371A"/>
    <w:rsid w:val="00413B04"/>
    <w:rsid w:val="00413C52"/>
    <w:rsid w:val="00413CF9"/>
    <w:rsid w:val="00413DE9"/>
    <w:rsid w:val="00413E88"/>
    <w:rsid w:val="00414639"/>
    <w:rsid w:val="004146CB"/>
    <w:rsid w:val="00414D21"/>
    <w:rsid w:val="00414F4A"/>
    <w:rsid w:val="004150DD"/>
    <w:rsid w:val="00415105"/>
    <w:rsid w:val="00415713"/>
    <w:rsid w:val="00415DF4"/>
    <w:rsid w:val="00415FEE"/>
    <w:rsid w:val="0041616C"/>
    <w:rsid w:val="00416413"/>
    <w:rsid w:val="0041642A"/>
    <w:rsid w:val="00416454"/>
    <w:rsid w:val="00416CB1"/>
    <w:rsid w:val="00416CC9"/>
    <w:rsid w:val="00416E57"/>
    <w:rsid w:val="00417071"/>
    <w:rsid w:val="0041723E"/>
    <w:rsid w:val="00417F0C"/>
    <w:rsid w:val="004207C0"/>
    <w:rsid w:val="00420B6A"/>
    <w:rsid w:val="00420BE8"/>
    <w:rsid w:val="00420C49"/>
    <w:rsid w:val="00420EE0"/>
    <w:rsid w:val="00421016"/>
    <w:rsid w:val="00421638"/>
    <w:rsid w:val="00421705"/>
    <w:rsid w:val="00421A65"/>
    <w:rsid w:val="00421A6D"/>
    <w:rsid w:val="00421C0A"/>
    <w:rsid w:val="004229AD"/>
    <w:rsid w:val="00422CF4"/>
    <w:rsid w:val="00422D27"/>
    <w:rsid w:val="00423518"/>
    <w:rsid w:val="00423979"/>
    <w:rsid w:val="0042399E"/>
    <w:rsid w:val="00423B0F"/>
    <w:rsid w:val="00423D91"/>
    <w:rsid w:val="00424236"/>
    <w:rsid w:val="00424CAD"/>
    <w:rsid w:val="00424E89"/>
    <w:rsid w:val="00424F01"/>
    <w:rsid w:val="004252EA"/>
    <w:rsid w:val="004253BC"/>
    <w:rsid w:val="00425B95"/>
    <w:rsid w:val="00425ECE"/>
    <w:rsid w:val="00425F85"/>
    <w:rsid w:val="004264AB"/>
    <w:rsid w:val="004268C6"/>
    <w:rsid w:val="00426EE5"/>
    <w:rsid w:val="00427258"/>
    <w:rsid w:val="00427588"/>
    <w:rsid w:val="0042778B"/>
    <w:rsid w:val="00427A3A"/>
    <w:rsid w:val="00427AC7"/>
    <w:rsid w:val="00427C52"/>
    <w:rsid w:val="00430292"/>
    <w:rsid w:val="00430408"/>
    <w:rsid w:val="00430A5F"/>
    <w:rsid w:val="00430E68"/>
    <w:rsid w:val="00430E72"/>
    <w:rsid w:val="004310F6"/>
    <w:rsid w:val="004313BF"/>
    <w:rsid w:val="0043147B"/>
    <w:rsid w:val="00431C26"/>
    <w:rsid w:val="00431D02"/>
    <w:rsid w:val="00431E30"/>
    <w:rsid w:val="00431EF9"/>
    <w:rsid w:val="00432059"/>
    <w:rsid w:val="00432140"/>
    <w:rsid w:val="00432370"/>
    <w:rsid w:val="00432670"/>
    <w:rsid w:val="0043269B"/>
    <w:rsid w:val="00432D09"/>
    <w:rsid w:val="00432E4B"/>
    <w:rsid w:val="00433647"/>
    <w:rsid w:val="004337D1"/>
    <w:rsid w:val="00434368"/>
    <w:rsid w:val="0043486E"/>
    <w:rsid w:val="00434D7F"/>
    <w:rsid w:val="00434D8A"/>
    <w:rsid w:val="004351C7"/>
    <w:rsid w:val="0043523F"/>
    <w:rsid w:val="004352D4"/>
    <w:rsid w:val="004354FB"/>
    <w:rsid w:val="00435746"/>
    <w:rsid w:val="004357F8"/>
    <w:rsid w:val="00435B58"/>
    <w:rsid w:val="004361AC"/>
    <w:rsid w:val="0043634F"/>
    <w:rsid w:val="0043667C"/>
    <w:rsid w:val="004366E6"/>
    <w:rsid w:val="00437121"/>
    <w:rsid w:val="004374A0"/>
    <w:rsid w:val="004374A1"/>
    <w:rsid w:val="004374E4"/>
    <w:rsid w:val="00437B7A"/>
    <w:rsid w:val="00437E56"/>
    <w:rsid w:val="00440763"/>
    <w:rsid w:val="00440D49"/>
    <w:rsid w:val="00440ED9"/>
    <w:rsid w:val="00440FD4"/>
    <w:rsid w:val="00441841"/>
    <w:rsid w:val="00441869"/>
    <w:rsid w:val="00441ABA"/>
    <w:rsid w:val="00441CE3"/>
    <w:rsid w:val="00442126"/>
    <w:rsid w:val="00442A2A"/>
    <w:rsid w:val="00442AA9"/>
    <w:rsid w:val="00442F42"/>
    <w:rsid w:val="004434BE"/>
    <w:rsid w:val="00443C61"/>
    <w:rsid w:val="004442F5"/>
    <w:rsid w:val="00444681"/>
    <w:rsid w:val="00444713"/>
    <w:rsid w:val="00444AD8"/>
    <w:rsid w:val="00445501"/>
    <w:rsid w:val="00445780"/>
    <w:rsid w:val="004459D8"/>
    <w:rsid w:val="00445B38"/>
    <w:rsid w:val="00445B84"/>
    <w:rsid w:val="00445EFA"/>
    <w:rsid w:val="00446AE5"/>
    <w:rsid w:val="00446F7B"/>
    <w:rsid w:val="00447139"/>
    <w:rsid w:val="004471E1"/>
    <w:rsid w:val="004477F4"/>
    <w:rsid w:val="00447B20"/>
    <w:rsid w:val="00450151"/>
    <w:rsid w:val="0045031B"/>
    <w:rsid w:val="004506EF"/>
    <w:rsid w:val="00450892"/>
    <w:rsid w:val="00450A3E"/>
    <w:rsid w:val="00450ADE"/>
    <w:rsid w:val="00450B99"/>
    <w:rsid w:val="00450BB1"/>
    <w:rsid w:val="00451138"/>
    <w:rsid w:val="00451148"/>
    <w:rsid w:val="00451409"/>
    <w:rsid w:val="00451810"/>
    <w:rsid w:val="0045192D"/>
    <w:rsid w:val="00451E2D"/>
    <w:rsid w:val="00451EC9"/>
    <w:rsid w:val="00451FE9"/>
    <w:rsid w:val="00452021"/>
    <w:rsid w:val="00452039"/>
    <w:rsid w:val="004521FA"/>
    <w:rsid w:val="00453350"/>
    <w:rsid w:val="004536F6"/>
    <w:rsid w:val="00453E61"/>
    <w:rsid w:val="0045413D"/>
    <w:rsid w:val="00454151"/>
    <w:rsid w:val="00454280"/>
    <w:rsid w:val="004548A7"/>
    <w:rsid w:val="004548DB"/>
    <w:rsid w:val="00454C9E"/>
    <w:rsid w:val="00454E97"/>
    <w:rsid w:val="0045505A"/>
    <w:rsid w:val="004551F7"/>
    <w:rsid w:val="00455227"/>
    <w:rsid w:val="004555AE"/>
    <w:rsid w:val="00455F11"/>
    <w:rsid w:val="004568DC"/>
    <w:rsid w:val="00456C90"/>
    <w:rsid w:val="0045716C"/>
    <w:rsid w:val="00457680"/>
    <w:rsid w:val="00457D07"/>
    <w:rsid w:val="00460011"/>
    <w:rsid w:val="00460272"/>
    <w:rsid w:val="00460600"/>
    <w:rsid w:val="00460921"/>
    <w:rsid w:val="004609F5"/>
    <w:rsid w:val="00460E2D"/>
    <w:rsid w:val="0046128B"/>
    <w:rsid w:val="004615E0"/>
    <w:rsid w:val="00461635"/>
    <w:rsid w:val="00461D1E"/>
    <w:rsid w:val="00461D4F"/>
    <w:rsid w:val="004620A7"/>
    <w:rsid w:val="0046251D"/>
    <w:rsid w:val="00462931"/>
    <w:rsid w:val="00462FA6"/>
    <w:rsid w:val="00463442"/>
    <w:rsid w:val="004635D3"/>
    <w:rsid w:val="00463F15"/>
    <w:rsid w:val="0046400D"/>
    <w:rsid w:val="00464129"/>
    <w:rsid w:val="004641C5"/>
    <w:rsid w:val="004647B0"/>
    <w:rsid w:val="004649C2"/>
    <w:rsid w:val="00465026"/>
    <w:rsid w:val="00465511"/>
    <w:rsid w:val="004659EC"/>
    <w:rsid w:val="00466838"/>
    <w:rsid w:val="0046713F"/>
    <w:rsid w:val="004678AC"/>
    <w:rsid w:val="00467C67"/>
    <w:rsid w:val="004705BD"/>
    <w:rsid w:val="0047098E"/>
    <w:rsid w:val="0047150F"/>
    <w:rsid w:val="004715DA"/>
    <w:rsid w:val="00471CC2"/>
    <w:rsid w:val="00471E5E"/>
    <w:rsid w:val="00471F9E"/>
    <w:rsid w:val="00472212"/>
    <w:rsid w:val="004726D9"/>
    <w:rsid w:val="004727E2"/>
    <w:rsid w:val="00472AB0"/>
    <w:rsid w:val="00473597"/>
    <w:rsid w:val="004735FF"/>
    <w:rsid w:val="00473887"/>
    <w:rsid w:val="00473980"/>
    <w:rsid w:val="00473A3F"/>
    <w:rsid w:val="00473B84"/>
    <w:rsid w:val="00473DBD"/>
    <w:rsid w:val="00473F89"/>
    <w:rsid w:val="004740E5"/>
    <w:rsid w:val="0047462F"/>
    <w:rsid w:val="00474942"/>
    <w:rsid w:val="004751D6"/>
    <w:rsid w:val="004752C0"/>
    <w:rsid w:val="004753EF"/>
    <w:rsid w:val="0047547C"/>
    <w:rsid w:val="00475DD9"/>
    <w:rsid w:val="00476166"/>
    <w:rsid w:val="0047654C"/>
    <w:rsid w:val="004766DC"/>
    <w:rsid w:val="00476A6A"/>
    <w:rsid w:val="00476B65"/>
    <w:rsid w:val="00476D05"/>
    <w:rsid w:val="00476D09"/>
    <w:rsid w:val="004777B7"/>
    <w:rsid w:val="0047793D"/>
    <w:rsid w:val="00477A22"/>
    <w:rsid w:val="00477D7F"/>
    <w:rsid w:val="004800BC"/>
    <w:rsid w:val="0048093D"/>
    <w:rsid w:val="00480E83"/>
    <w:rsid w:val="004813F9"/>
    <w:rsid w:val="00481904"/>
    <w:rsid w:val="00481C34"/>
    <w:rsid w:val="00481F58"/>
    <w:rsid w:val="00482115"/>
    <w:rsid w:val="004821D3"/>
    <w:rsid w:val="00482C13"/>
    <w:rsid w:val="0048358A"/>
    <w:rsid w:val="004836CF"/>
    <w:rsid w:val="004837E5"/>
    <w:rsid w:val="00483E9C"/>
    <w:rsid w:val="00483EFF"/>
    <w:rsid w:val="004840C7"/>
    <w:rsid w:val="004841B9"/>
    <w:rsid w:val="00484598"/>
    <w:rsid w:val="004845FC"/>
    <w:rsid w:val="004848DB"/>
    <w:rsid w:val="00484A11"/>
    <w:rsid w:val="004851D9"/>
    <w:rsid w:val="004856FC"/>
    <w:rsid w:val="00485BDB"/>
    <w:rsid w:val="00485D73"/>
    <w:rsid w:val="004863DF"/>
    <w:rsid w:val="00486D59"/>
    <w:rsid w:val="00486E16"/>
    <w:rsid w:val="0048705F"/>
    <w:rsid w:val="00487824"/>
    <w:rsid w:val="004878EF"/>
    <w:rsid w:val="00487A42"/>
    <w:rsid w:val="00487C18"/>
    <w:rsid w:val="00487E61"/>
    <w:rsid w:val="004907BE"/>
    <w:rsid w:val="00490BB4"/>
    <w:rsid w:val="00490E59"/>
    <w:rsid w:val="00490EA6"/>
    <w:rsid w:val="004913D4"/>
    <w:rsid w:val="00491F3A"/>
    <w:rsid w:val="0049215B"/>
    <w:rsid w:val="0049230B"/>
    <w:rsid w:val="0049259E"/>
    <w:rsid w:val="004939B1"/>
    <w:rsid w:val="00493F4B"/>
    <w:rsid w:val="00493FAF"/>
    <w:rsid w:val="0049447F"/>
    <w:rsid w:val="00494829"/>
    <w:rsid w:val="00494AD7"/>
    <w:rsid w:val="00494E0A"/>
    <w:rsid w:val="0049525A"/>
    <w:rsid w:val="0049572F"/>
    <w:rsid w:val="00495A7A"/>
    <w:rsid w:val="00496010"/>
    <w:rsid w:val="004961DB"/>
    <w:rsid w:val="00496EB8"/>
    <w:rsid w:val="00496F3A"/>
    <w:rsid w:val="00497036"/>
    <w:rsid w:val="00497330"/>
    <w:rsid w:val="0049755E"/>
    <w:rsid w:val="00497991"/>
    <w:rsid w:val="00497C88"/>
    <w:rsid w:val="004A0160"/>
    <w:rsid w:val="004A054F"/>
    <w:rsid w:val="004A0CBB"/>
    <w:rsid w:val="004A0E53"/>
    <w:rsid w:val="004A0F65"/>
    <w:rsid w:val="004A12D8"/>
    <w:rsid w:val="004A1F26"/>
    <w:rsid w:val="004A20A2"/>
    <w:rsid w:val="004A219C"/>
    <w:rsid w:val="004A2926"/>
    <w:rsid w:val="004A29B6"/>
    <w:rsid w:val="004A2E5F"/>
    <w:rsid w:val="004A2EA0"/>
    <w:rsid w:val="004A30F1"/>
    <w:rsid w:val="004A3821"/>
    <w:rsid w:val="004A3875"/>
    <w:rsid w:val="004A387C"/>
    <w:rsid w:val="004A3B4E"/>
    <w:rsid w:val="004A3BE2"/>
    <w:rsid w:val="004A3C65"/>
    <w:rsid w:val="004A5083"/>
    <w:rsid w:val="004A588F"/>
    <w:rsid w:val="004A6148"/>
    <w:rsid w:val="004A75F2"/>
    <w:rsid w:val="004A774B"/>
    <w:rsid w:val="004A7BE3"/>
    <w:rsid w:val="004A7F52"/>
    <w:rsid w:val="004B0083"/>
    <w:rsid w:val="004B0396"/>
    <w:rsid w:val="004B08DF"/>
    <w:rsid w:val="004B0B80"/>
    <w:rsid w:val="004B1547"/>
    <w:rsid w:val="004B19E2"/>
    <w:rsid w:val="004B257C"/>
    <w:rsid w:val="004B2EAC"/>
    <w:rsid w:val="004B2F9B"/>
    <w:rsid w:val="004B33EB"/>
    <w:rsid w:val="004B3666"/>
    <w:rsid w:val="004B3700"/>
    <w:rsid w:val="004B3F93"/>
    <w:rsid w:val="004B4075"/>
    <w:rsid w:val="004B40DC"/>
    <w:rsid w:val="004B41BB"/>
    <w:rsid w:val="004B42EA"/>
    <w:rsid w:val="004B4329"/>
    <w:rsid w:val="004B4388"/>
    <w:rsid w:val="004B43C0"/>
    <w:rsid w:val="004B43CB"/>
    <w:rsid w:val="004B46F8"/>
    <w:rsid w:val="004B4755"/>
    <w:rsid w:val="004B487D"/>
    <w:rsid w:val="004B49DB"/>
    <w:rsid w:val="004B4B6E"/>
    <w:rsid w:val="004B513C"/>
    <w:rsid w:val="004B54BC"/>
    <w:rsid w:val="004B54D2"/>
    <w:rsid w:val="004B5650"/>
    <w:rsid w:val="004B575A"/>
    <w:rsid w:val="004B58FC"/>
    <w:rsid w:val="004B5AEB"/>
    <w:rsid w:val="004B6232"/>
    <w:rsid w:val="004B6234"/>
    <w:rsid w:val="004B6381"/>
    <w:rsid w:val="004B6799"/>
    <w:rsid w:val="004B6897"/>
    <w:rsid w:val="004B6F32"/>
    <w:rsid w:val="004B7008"/>
    <w:rsid w:val="004B7C5E"/>
    <w:rsid w:val="004B7C7C"/>
    <w:rsid w:val="004C0067"/>
    <w:rsid w:val="004C0263"/>
    <w:rsid w:val="004C02BD"/>
    <w:rsid w:val="004C0AF9"/>
    <w:rsid w:val="004C0B8E"/>
    <w:rsid w:val="004C0FB5"/>
    <w:rsid w:val="004C0FFF"/>
    <w:rsid w:val="004C11B9"/>
    <w:rsid w:val="004C1427"/>
    <w:rsid w:val="004C1550"/>
    <w:rsid w:val="004C18E5"/>
    <w:rsid w:val="004C1B55"/>
    <w:rsid w:val="004C1D8C"/>
    <w:rsid w:val="004C1E27"/>
    <w:rsid w:val="004C1E89"/>
    <w:rsid w:val="004C2611"/>
    <w:rsid w:val="004C2AB3"/>
    <w:rsid w:val="004C2B2D"/>
    <w:rsid w:val="004C2CD5"/>
    <w:rsid w:val="004C2CFC"/>
    <w:rsid w:val="004C2F7C"/>
    <w:rsid w:val="004C3086"/>
    <w:rsid w:val="004C3354"/>
    <w:rsid w:val="004C353B"/>
    <w:rsid w:val="004C355E"/>
    <w:rsid w:val="004C3C57"/>
    <w:rsid w:val="004C3C89"/>
    <w:rsid w:val="004C3CDE"/>
    <w:rsid w:val="004C3DB4"/>
    <w:rsid w:val="004C4538"/>
    <w:rsid w:val="004C4BDF"/>
    <w:rsid w:val="004C4CA9"/>
    <w:rsid w:val="004C4D69"/>
    <w:rsid w:val="004C4D97"/>
    <w:rsid w:val="004C4ECA"/>
    <w:rsid w:val="004C4ED7"/>
    <w:rsid w:val="004C4F0E"/>
    <w:rsid w:val="004C4FC8"/>
    <w:rsid w:val="004C5273"/>
    <w:rsid w:val="004C52E9"/>
    <w:rsid w:val="004C56EB"/>
    <w:rsid w:val="004C5DC2"/>
    <w:rsid w:val="004C6DBE"/>
    <w:rsid w:val="004C71CC"/>
    <w:rsid w:val="004C7FA2"/>
    <w:rsid w:val="004D0184"/>
    <w:rsid w:val="004D022B"/>
    <w:rsid w:val="004D04B8"/>
    <w:rsid w:val="004D058E"/>
    <w:rsid w:val="004D0836"/>
    <w:rsid w:val="004D0863"/>
    <w:rsid w:val="004D0A9F"/>
    <w:rsid w:val="004D11BF"/>
    <w:rsid w:val="004D12C6"/>
    <w:rsid w:val="004D12DC"/>
    <w:rsid w:val="004D15BF"/>
    <w:rsid w:val="004D16A5"/>
    <w:rsid w:val="004D170F"/>
    <w:rsid w:val="004D1815"/>
    <w:rsid w:val="004D1984"/>
    <w:rsid w:val="004D1E95"/>
    <w:rsid w:val="004D20A8"/>
    <w:rsid w:val="004D2532"/>
    <w:rsid w:val="004D25C6"/>
    <w:rsid w:val="004D2B85"/>
    <w:rsid w:val="004D3497"/>
    <w:rsid w:val="004D3A01"/>
    <w:rsid w:val="004D479B"/>
    <w:rsid w:val="004D47D1"/>
    <w:rsid w:val="004D48B5"/>
    <w:rsid w:val="004D4BA9"/>
    <w:rsid w:val="004D4D1A"/>
    <w:rsid w:val="004D4E43"/>
    <w:rsid w:val="004D4F09"/>
    <w:rsid w:val="004D51D4"/>
    <w:rsid w:val="004D51F8"/>
    <w:rsid w:val="004D6216"/>
    <w:rsid w:val="004D62E6"/>
    <w:rsid w:val="004D6528"/>
    <w:rsid w:val="004D6775"/>
    <w:rsid w:val="004D6B5B"/>
    <w:rsid w:val="004D6DDF"/>
    <w:rsid w:val="004D77FA"/>
    <w:rsid w:val="004D79EB"/>
    <w:rsid w:val="004E0419"/>
    <w:rsid w:val="004E04D5"/>
    <w:rsid w:val="004E0910"/>
    <w:rsid w:val="004E12A3"/>
    <w:rsid w:val="004E14FF"/>
    <w:rsid w:val="004E25D4"/>
    <w:rsid w:val="004E2D63"/>
    <w:rsid w:val="004E2FA3"/>
    <w:rsid w:val="004E2FDA"/>
    <w:rsid w:val="004E3278"/>
    <w:rsid w:val="004E359F"/>
    <w:rsid w:val="004E380B"/>
    <w:rsid w:val="004E382D"/>
    <w:rsid w:val="004E3ACA"/>
    <w:rsid w:val="004E4018"/>
    <w:rsid w:val="004E4509"/>
    <w:rsid w:val="004E4A54"/>
    <w:rsid w:val="004E529C"/>
    <w:rsid w:val="004E540B"/>
    <w:rsid w:val="004E5476"/>
    <w:rsid w:val="004E58A0"/>
    <w:rsid w:val="004E5AE5"/>
    <w:rsid w:val="004E63FE"/>
    <w:rsid w:val="004E6AE2"/>
    <w:rsid w:val="004E6CAD"/>
    <w:rsid w:val="004E6CDC"/>
    <w:rsid w:val="004E6D0C"/>
    <w:rsid w:val="004E6D72"/>
    <w:rsid w:val="004E6DB8"/>
    <w:rsid w:val="004E6EF2"/>
    <w:rsid w:val="004E773B"/>
    <w:rsid w:val="004E7A67"/>
    <w:rsid w:val="004E7AB4"/>
    <w:rsid w:val="004E7AD3"/>
    <w:rsid w:val="004F029D"/>
    <w:rsid w:val="004F03C8"/>
    <w:rsid w:val="004F0AF9"/>
    <w:rsid w:val="004F0D78"/>
    <w:rsid w:val="004F0F79"/>
    <w:rsid w:val="004F16DD"/>
    <w:rsid w:val="004F17F6"/>
    <w:rsid w:val="004F1ACA"/>
    <w:rsid w:val="004F1C49"/>
    <w:rsid w:val="004F1F9D"/>
    <w:rsid w:val="004F2F14"/>
    <w:rsid w:val="004F305F"/>
    <w:rsid w:val="004F335C"/>
    <w:rsid w:val="004F36BA"/>
    <w:rsid w:val="004F3883"/>
    <w:rsid w:val="004F42DA"/>
    <w:rsid w:val="004F44F2"/>
    <w:rsid w:val="004F4733"/>
    <w:rsid w:val="004F537D"/>
    <w:rsid w:val="004F5ADF"/>
    <w:rsid w:val="004F61F8"/>
    <w:rsid w:val="004F6445"/>
    <w:rsid w:val="004F686A"/>
    <w:rsid w:val="004F6A6D"/>
    <w:rsid w:val="004F72A5"/>
    <w:rsid w:val="004F73F5"/>
    <w:rsid w:val="004F7475"/>
    <w:rsid w:val="004F7B30"/>
    <w:rsid w:val="004F7BA3"/>
    <w:rsid w:val="004F7FCA"/>
    <w:rsid w:val="00500315"/>
    <w:rsid w:val="005007D0"/>
    <w:rsid w:val="005007DD"/>
    <w:rsid w:val="005010B2"/>
    <w:rsid w:val="0050138B"/>
    <w:rsid w:val="005014AE"/>
    <w:rsid w:val="00501628"/>
    <w:rsid w:val="00501B1B"/>
    <w:rsid w:val="00501B4F"/>
    <w:rsid w:val="00501C0C"/>
    <w:rsid w:val="0050237F"/>
    <w:rsid w:val="0050259A"/>
    <w:rsid w:val="005026D2"/>
    <w:rsid w:val="00502B0F"/>
    <w:rsid w:val="00502EFA"/>
    <w:rsid w:val="00503074"/>
    <w:rsid w:val="00503360"/>
    <w:rsid w:val="005039CA"/>
    <w:rsid w:val="00503AB9"/>
    <w:rsid w:val="00503D10"/>
    <w:rsid w:val="00503E4F"/>
    <w:rsid w:val="0050424A"/>
    <w:rsid w:val="00504401"/>
    <w:rsid w:val="005046AC"/>
    <w:rsid w:val="00504703"/>
    <w:rsid w:val="005047F9"/>
    <w:rsid w:val="00504B0B"/>
    <w:rsid w:val="00504B1C"/>
    <w:rsid w:val="00504FC9"/>
    <w:rsid w:val="005057D9"/>
    <w:rsid w:val="00505A20"/>
    <w:rsid w:val="00505D1D"/>
    <w:rsid w:val="00505F16"/>
    <w:rsid w:val="0050618E"/>
    <w:rsid w:val="00506436"/>
    <w:rsid w:val="00506468"/>
    <w:rsid w:val="0050646D"/>
    <w:rsid w:val="005065DD"/>
    <w:rsid w:val="00506787"/>
    <w:rsid w:val="00506CC4"/>
    <w:rsid w:val="00506D40"/>
    <w:rsid w:val="00506E18"/>
    <w:rsid w:val="00506F88"/>
    <w:rsid w:val="005071C6"/>
    <w:rsid w:val="005076FC"/>
    <w:rsid w:val="00507AE3"/>
    <w:rsid w:val="00507B89"/>
    <w:rsid w:val="00510BB6"/>
    <w:rsid w:val="00510E84"/>
    <w:rsid w:val="005123E9"/>
    <w:rsid w:val="005126E3"/>
    <w:rsid w:val="00512817"/>
    <w:rsid w:val="0051288F"/>
    <w:rsid w:val="00512B6F"/>
    <w:rsid w:val="00512F23"/>
    <w:rsid w:val="00512F95"/>
    <w:rsid w:val="00513383"/>
    <w:rsid w:val="005134D7"/>
    <w:rsid w:val="00513727"/>
    <w:rsid w:val="00513CBD"/>
    <w:rsid w:val="00514077"/>
    <w:rsid w:val="005141F5"/>
    <w:rsid w:val="0051440B"/>
    <w:rsid w:val="005148BA"/>
    <w:rsid w:val="00514BA7"/>
    <w:rsid w:val="00514BD6"/>
    <w:rsid w:val="00514F23"/>
    <w:rsid w:val="00514F6B"/>
    <w:rsid w:val="00515333"/>
    <w:rsid w:val="005159B8"/>
    <w:rsid w:val="005159E7"/>
    <w:rsid w:val="00516171"/>
    <w:rsid w:val="0051677F"/>
    <w:rsid w:val="00516E99"/>
    <w:rsid w:val="00516EA3"/>
    <w:rsid w:val="00516FC8"/>
    <w:rsid w:val="0051727B"/>
    <w:rsid w:val="0051788D"/>
    <w:rsid w:val="00517D39"/>
    <w:rsid w:val="00517FA9"/>
    <w:rsid w:val="0052012D"/>
    <w:rsid w:val="0052065C"/>
    <w:rsid w:val="005212CA"/>
    <w:rsid w:val="0052151B"/>
    <w:rsid w:val="005219AB"/>
    <w:rsid w:val="00521DBB"/>
    <w:rsid w:val="00521FAA"/>
    <w:rsid w:val="00522181"/>
    <w:rsid w:val="0052224E"/>
    <w:rsid w:val="005222ED"/>
    <w:rsid w:val="00522491"/>
    <w:rsid w:val="00522CDF"/>
    <w:rsid w:val="00522F0A"/>
    <w:rsid w:val="00522FE8"/>
    <w:rsid w:val="00523AC5"/>
    <w:rsid w:val="00523BA9"/>
    <w:rsid w:val="00523E11"/>
    <w:rsid w:val="00524384"/>
    <w:rsid w:val="00524655"/>
    <w:rsid w:val="005247E2"/>
    <w:rsid w:val="00524CCC"/>
    <w:rsid w:val="00524E3C"/>
    <w:rsid w:val="00524FEC"/>
    <w:rsid w:val="005252CC"/>
    <w:rsid w:val="005256D7"/>
    <w:rsid w:val="005257E3"/>
    <w:rsid w:val="00525DA1"/>
    <w:rsid w:val="00525DF4"/>
    <w:rsid w:val="00525E50"/>
    <w:rsid w:val="00525FDA"/>
    <w:rsid w:val="005261E3"/>
    <w:rsid w:val="00526623"/>
    <w:rsid w:val="0052662B"/>
    <w:rsid w:val="00526ABE"/>
    <w:rsid w:val="00526F8F"/>
    <w:rsid w:val="00526FC1"/>
    <w:rsid w:val="005272E6"/>
    <w:rsid w:val="005275C5"/>
    <w:rsid w:val="0052776D"/>
    <w:rsid w:val="00527A0D"/>
    <w:rsid w:val="005309B5"/>
    <w:rsid w:val="00531145"/>
    <w:rsid w:val="00531687"/>
    <w:rsid w:val="00531F97"/>
    <w:rsid w:val="0053226F"/>
    <w:rsid w:val="00532827"/>
    <w:rsid w:val="0053298D"/>
    <w:rsid w:val="00532D4E"/>
    <w:rsid w:val="00532FB8"/>
    <w:rsid w:val="00533331"/>
    <w:rsid w:val="0053370B"/>
    <w:rsid w:val="005344F2"/>
    <w:rsid w:val="005347F3"/>
    <w:rsid w:val="005350BB"/>
    <w:rsid w:val="005351F2"/>
    <w:rsid w:val="005358A6"/>
    <w:rsid w:val="00535DE4"/>
    <w:rsid w:val="005364D9"/>
    <w:rsid w:val="0053679D"/>
    <w:rsid w:val="00536B04"/>
    <w:rsid w:val="005370BB"/>
    <w:rsid w:val="0053741E"/>
    <w:rsid w:val="0053785A"/>
    <w:rsid w:val="00537A2D"/>
    <w:rsid w:val="00537BA6"/>
    <w:rsid w:val="0054050C"/>
    <w:rsid w:val="0054089C"/>
    <w:rsid w:val="00540B26"/>
    <w:rsid w:val="00540CDE"/>
    <w:rsid w:val="00540F03"/>
    <w:rsid w:val="005412A4"/>
    <w:rsid w:val="005412CE"/>
    <w:rsid w:val="005414C2"/>
    <w:rsid w:val="005414D6"/>
    <w:rsid w:val="0054156F"/>
    <w:rsid w:val="00541872"/>
    <w:rsid w:val="00541902"/>
    <w:rsid w:val="00541C9F"/>
    <w:rsid w:val="00541D7F"/>
    <w:rsid w:val="00541D82"/>
    <w:rsid w:val="0054205D"/>
    <w:rsid w:val="00542CEB"/>
    <w:rsid w:val="00543A55"/>
    <w:rsid w:val="00543BB3"/>
    <w:rsid w:val="00544338"/>
    <w:rsid w:val="005446DF"/>
    <w:rsid w:val="00544D87"/>
    <w:rsid w:val="0054516A"/>
    <w:rsid w:val="00545191"/>
    <w:rsid w:val="005455AB"/>
    <w:rsid w:val="00545870"/>
    <w:rsid w:val="0054657F"/>
    <w:rsid w:val="005467AC"/>
    <w:rsid w:val="00546962"/>
    <w:rsid w:val="00546ABB"/>
    <w:rsid w:val="00546EB8"/>
    <w:rsid w:val="00546F60"/>
    <w:rsid w:val="005472AF"/>
    <w:rsid w:val="0054775E"/>
    <w:rsid w:val="005477CB"/>
    <w:rsid w:val="0054798B"/>
    <w:rsid w:val="00547996"/>
    <w:rsid w:val="00550174"/>
    <w:rsid w:val="0055040B"/>
    <w:rsid w:val="00550630"/>
    <w:rsid w:val="00550A09"/>
    <w:rsid w:val="00551065"/>
    <w:rsid w:val="005511F0"/>
    <w:rsid w:val="0055156D"/>
    <w:rsid w:val="0055163E"/>
    <w:rsid w:val="00551681"/>
    <w:rsid w:val="00551A7F"/>
    <w:rsid w:val="00551F4F"/>
    <w:rsid w:val="005522EC"/>
    <w:rsid w:val="00552363"/>
    <w:rsid w:val="00552C4C"/>
    <w:rsid w:val="00552DE5"/>
    <w:rsid w:val="005531AA"/>
    <w:rsid w:val="00553411"/>
    <w:rsid w:val="005534B9"/>
    <w:rsid w:val="005535A3"/>
    <w:rsid w:val="005536E2"/>
    <w:rsid w:val="005538D9"/>
    <w:rsid w:val="00553F05"/>
    <w:rsid w:val="00553F2A"/>
    <w:rsid w:val="00554345"/>
    <w:rsid w:val="0055467B"/>
    <w:rsid w:val="005547A0"/>
    <w:rsid w:val="005547BB"/>
    <w:rsid w:val="005548EC"/>
    <w:rsid w:val="00554A8E"/>
    <w:rsid w:val="00554B08"/>
    <w:rsid w:val="00554D5F"/>
    <w:rsid w:val="00554D74"/>
    <w:rsid w:val="00554E86"/>
    <w:rsid w:val="00554F2B"/>
    <w:rsid w:val="00555247"/>
    <w:rsid w:val="005552D1"/>
    <w:rsid w:val="0055574E"/>
    <w:rsid w:val="00555981"/>
    <w:rsid w:val="00555E40"/>
    <w:rsid w:val="00555E84"/>
    <w:rsid w:val="00556351"/>
    <w:rsid w:val="005569C6"/>
    <w:rsid w:val="00557104"/>
    <w:rsid w:val="00557DA2"/>
    <w:rsid w:val="00557E4A"/>
    <w:rsid w:val="00557E87"/>
    <w:rsid w:val="00560474"/>
    <w:rsid w:val="00560DCB"/>
    <w:rsid w:val="00560F84"/>
    <w:rsid w:val="005612C8"/>
    <w:rsid w:val="005612E3"/>
    <w:rsid w:val="00561B3A"/>
    <w:rsid w:val="00561B68"/>
    <w:rsid w:val="00561F8A"/>
    <w:rsid w:val="00562429"/>
    <w:rsid w:val="00562647"/>
    <w:rsid w:val="00562FDB"/>
    <w:rsid w:val="005631A6"/>
    <w:rsid w:val="005633D4"/>
    <w:rsid w:val="0056372A"/>
    <w:rsid w:val="00563B76"/>
    <w:rsid w:val="00563DA7"/>
    <w:rsid w:val="00563DD8"/>
    <w:rsid w:val="00563E17"/>
    <w:rsid w:val="0056487C"/>
    <w:rsid w:val="00564BBB"/>
    <w:rsid w:val="005650DF"/>
    <w:rsid w:val="00565152"/>
    <w:rsid w:val="005659EF"/>
    <w:rsid w:val="00565B5A"/>
    <w:rsid w:val="00565F6D"/>
    <w:rsid w:val="00566391"/>
    <w:rsid w:val="0056673F"/>
    <w:rsid w:val="00566AD3"/>
    <w:rsid w:val="00566F46"/>
    <w:rsid w:val="005671C1"/>
    <w:rsid w:val="005674DD"/>
    <w:rsid w:val="00567C55"/>
    <w:rsid w:val="00567C58"/>
    <w:rsid w:val="00567CCD"/>
    <w:rsid w:val="00567FFD"/>
    <w:rsid w:val="00570630"/>
    <w:rsid w:val="00570E91"/>
    <w:rsid w:val="005718B3"/>
    <w:rsid w:val="00571BDE"/>
    <w:rsid w:val="00571D4C"/>
    <w:rsid w:val="00571E63"/>
    <w:rsid w:val="00571E9B"/>
    <w:rsid w:val="00572010"/>
    <w:rsid w:val="00572ADD"/>
    <w:rsid w:val="00572F0A"/>
    <w:rsid w:val="00573054"/>
    <w:rsid w:val="005731D4"/>
    <w:rsid w:val="00573230"/>
    <w:rsid w:val="00573278"/>
    <w:rsid w:val="00573309"/>
    <w:rsid w:val="005736B4"/>
    <w:rsid w:val="0057459B"/>
    <w:rsid w:val="00574AD5"/>
    <w:rsid w:val="00574B14"/>
    <w:rsid w:val="00574B75"/>
    <w:rsid w:val="00574CF4"/>
    <w:rsid w:val="00575055"/>
    <w:rsid w:val="005752B6"/>
    <w:rsid w:val="00575459"/>
    <w:rsid w:val="0057588B"/>
    <w:rsid w:val="0057651F"/>
    <w:rsid w:val="005765D5"/>
    <w:rsid w:val="00576775"/>
    <w:rsid w:val="005767B6"/>
    <w:rsid w:val="005767C9"/>
    <w:rsid w:val="005767D9"/>
    <w:rsid w:val="0057680C"/>
    <w:rsid w:val="005772CA"/>
    <w:rsid w:val="0057740D"/>
    <w:rsid w:val="00577561"/>
    <w:rsid w:val="00577755"/>
    <w:rsid w:val="00580438"/>
    <w:rsid w:val="005806AB"/>
    <w:rsid w:val="00580962"/>
    <w:rsid w:val="005813DC"/>
    <w:rsid w:val="005814DC"/>
    <w:rsid w:val="005817B4"/>
    <w:rsid w:val="005819E6"/>
    <w:rsid w:val="005819E7"/>
    <w:rsid w:val="005829BC"/>
    <w:rsid w:val="00582FBC"/>
    <w:rsid w:val="00583315"/>
    <w:rsid w:val="005837B2"/>
    <w:rsid w:val="0058404B"/>
    <w:rsid w:val="005841E4"/>
    <w:rsid w:val="0058430A"/>
    <w:rsid w:val="00584998"/>
    <w:rsid w:val="00584B21"/>
    <w:rsid w:val="00584F9B"/>
    <w:rsid w:val="0058554C"/>
    <w:rsid w:val="00585587"/>
    <w:rsid w:val="00585972"/>
    <w:rsid w:val="00585EE0"/>
    <w:rsid w:val="00586027"/>
    <w:rsid w:val="00586517"/>
    <w:rsid w:val="00586DB2"/>
    <w:rsid w:val="00587AFA"/>
    <w:rsid w:val="005901CF"/>
    <w:rsid w:val="00590B32"/>
    <w:rsid w:val="00590BD4"/>
    <w:rsid w:val="00590CC9"/>
    <w:rsid w:val="00590D9E"/>
    <w:rsid w:val="00591069"/>
    <w:rsid w:val="0059128E"/>
    <w:rsid w:val="005914BE"/>
    <w:rsid w:val="00591ACD"/>
    <w:rsid w:val="00592FD3"/>
    <w:rsid w:val="005932FC"/>
    <w:rsid w:val="00593ABF"/>
    <w:rsid w:val="00593BE1"/>
    <w:rsid w:val="00593F06"/>
    <w:rsid w:val="005941CA"/>
    <w:rsid w:val="005943DA"/>
    <w:rsid w:val="005943DF"/>
    <w:rsid w:val="005944FD"/>
    <w:rsid w:val="00594827"/>
    <w:rsid w:val="00594898"/>
    <w:rsid w:val="00594B0A"/>
    <w:rsid w:val="00594B41"/>
    <w:rsid w:val="00594E0A"/>
    <w:rsid w:val="00594F33"/>
    <w:rsid w:val="0059512D"/>
    <w:rsid w:val="005952D3"/>
    <w:rsid w:val="00595BCC"/>
    <w:rsid w:val="00595F09"/>
    <w:rsid w:val="005961FF"/>
    <w:rsid w:val="00596263"/>
    <w:rsid w:val="00596264"/>
    <w:rsid w:val="00596609"/>
    <w:rsid w:val="00596687"/>
    <w:rsid w:val="005968F7"/>
    <w:rsid w:val="005969C3"/>
    <w:rsid w:val="00596A51"/>
    <w:rsid w:val="00596C4C"/>
    <w:rsid w:val="00596F31"/>
    <w:rsid w:val="00597557"/>
    <w:rsid w:val="005977C7"/>
    <w:rsid w:val="00597E57"/>
    <w:rsid w:val="005A00A0"/>
    <w:rsid w:val="005A0219"/>
    <w:rsid w:val="005A0582"/>
    <w:rsid w:val="005A0974"/>
    <w:rsid w:val="005A09FE"/>
    <w:rsid w:val="005A0A24"/>
    <w:rsid w:val="005A0B13"/>
    <w:rsid w:val="005A141D"/>
    <w:rsid w:val="005A17A6"/>
    <w:rsid w:val="005A1865"/>
    <w:rsid w:val="005A18B3"/>
    <w:rsid w:val="005A1C4B"/>
    <w:rsid w:val="005A1D67"/>
    <w:rsid w:val="005A1E14"/>
    <w:rsid w:val="005A22FF"/>
    <w:rsid w:val="005A2912"/>
    <w:rsid w:val="005A29B8"/>
    <w:rsid w:val="005A2B58"/>
    <w:rsid w:val="005A313C"/>
    <w:rsid w:val="005A354B"/>
    <w:rsid w:val="005A394A"/>
    <w:rsid w:val="005A3A8B"/>
    <w:rsid w:val="005A3ED9"/>
    <w:rsid w:val="005A3FC2"/>
    <w:rsid w:val="005A463D"/>
    <w:rsid w:val="005A48C9"/>
    <w:rsid w:val="005A4D9D"/>
    <w:rsid w:val="005A5358"/>
    <w:rsid w:val="005A55A0"/>
    <w:rsid w:val="005A55D5"/>
    <w:rsid w:val="005A5ED7"/>
    <w:rsid w:val="005A6108"/>
    <w:rsid w:val="005A636C"/>
    <w:rsid w:val="005A6587"/>
    <w:rsid w:val="005A6635"/>
    <w:rsid w:val="005A6AEC"/>
    <w:rsid w:val="005A6D96"/>
    <w:rsid w:val="005A6E8E"/>
    <w:rsid w:val="005A714F"/>
    <w:rsid w:val="005A71F4"/>
    <w:rsid w:val="005A727D"/>
    <w:rsid w:val="005A7364"/>
    <w:rsid w:val="005A7887"/>
    <w:rsid w:val="005A78FE"/>
    <w:rsid w:val="005A7C19"/>
    <w:rsid w:val="005A7C93"/>
    <w:rsid w:val="005A7C9A"/>
    <w:rsid w:val="005B05B9"/>
    <w:rsid w:val="005B0759"/>
    <w:rsid w:val="005B0A5C"/>
    <w:rsid w:val="005B0AAD"/>
    <w:rsid w:val="005B0AEE"/>
    <w:rsid w:val="005B0C8C"/>
    <w:rsid w:val="005B0EED"/>
    <w:rsid w:val="005B12F4"/>
    <w:rsid w:val="005B1337"/>
    <w:rsid w:val="005B1461"/>
    <w:rsid w:val="005B1D39"/>
    <w:rsid w:val="005B2302"/>
    <w:rsid w:val="005B2412"/>
    <w:rsid w:val="005B243D"/>
    <w:rsid w:val="005B2670"/>
    <w:rsid w:val="005B2958"/>
    <w:rsid w:val="005B2BFF"/>
    <w:rsid w:val="005B2E66"/>
    <w:rsid w:val="005B3072"/>
    <w:rsid w:val="005B38A3"/>
    <w:rsid w:val="005B3D86"/>
    <w:rsid w:val="005B4100"/>
    <w:rsid w:val="005B4147"/>
    <w:rsid w:val="005B42A6"/>
    <w:rsid w:val="005B450E"/>
    <w:rsid w:val="005B47F5"/>
    <w:rsid w:val="005B4B97"/>
    <w:rsid w:val="005B56AE"/>
    <w:rsid w:val="005B5EB8"/>
    <w:rsid w:val="005B61C7"/>
    <w:rsid w:val="005B63E2"/>
    <w:rsid w:val="005B6471"/>
    <w:rsid w:val="005B6718"/>
    <w:rsid w:val="005B67FB"/>
    <w:rsid w:val="005B6B1E"/>
    <w:rsid w:val="005B6D84"/>
    <w:rsid w:val="005B6EF9"/>
    <w:rsid w:val="005B6F89"/>
    <w:rsid w:val="005B6FA4"/>
    <w:rsid w:val="005B72DD"/>
    <w:rsid w:val="005B7517"/>
    <w:rsid w:val="005B765A"/>
    <w:rsid w:val="005B76F3"/>
    <w:rsid w:val="005B78CD"/>
    <w:rsid w:val="005B78FE"/>
    <w:rsid w:val="005B7BFB"/>
    <w:rsid w:val="005B7C6B"/>
    <w:rsid w:val="005B7CBA"/>
    <w:rsid w:val="005C0258"/>
    <w:rsid w:val="005C0298"/>
    <w:rsid w:val="005C0499"/>
    <w:rsid w:val="005C05E2"/>
    <w:rsid w:val="005C0CF3"/>
    <w:rsid w:val="005C0DCE"/>
    <w:rsid w:val="005C12A4"/>
    <w:rsid w:val="005C12DA"/>
    <w:rsid w:val="005C1535"/>
    <w:rsid w:val="005C184E"/>
    <w:rsid w:val="005C1A25"/>
    <w:rsid w:val="005C1DE9"/>
    <w:rsid w:val="005C2172"/>
    <w:rsid w:val="005C23EC"/>
    <w:rsid w:val="005C277F"/>
    <w:rsid w:val="005C2DAA"/>
    <w:rsid w:val="005C31E6"/>
    <w:rsid w:val="005C33F3"/>
    <w:rsid w:val="005C3448"/>
    <w:rsid w:val="005C485D"/>
    <w:rsid w:val="005C4951"/>
    <w:rsid w:val="005C4DC7"/>
    <w:rsid w:val="005C4F7D"/>
    <w:rsid w:val="005C5561"/>
    <w:rsid w:val="005C57A0"/>
    <w:rsid w:val="005C5846"/>
    <w:rsid w:val="005C59F9"/>
    <w:rsid w:val="005C5C1B"/>
    <w:rsid w:val="005C5D57"/>
    <w:rsid w:val="005C6C3C"/>
    <w:rsid w:val="005C6C67"/>
    <w:rsid w:val="005C6CC2"/>
    <w:rsid w:val="005C6D22"/>
    <w:rsid w:val="005C6D48"/>
    <w:rsid w:val="005C6F35"/>
    <w:rsid w:val="005C71BB"/>
    <w:rsid w:val="005C73BC"/>
    <w:rsid w:val="005C7AF7"/>
    <w:rsid w:val="005D007F"/>
    <w:rsid w:val="005D0C21"/>
    <w:rsid w:val="005D0E23"/>
    <w:rsid w:val="005D0EA7"/>
    <w:rsid w:val="005D0EA9"/>
    <w:rsid w:val="005D0EDE"/>
    <w:rsid w:val="005D0F72"/>
    <w:rsid w:val="005D0F8D"/>
    <w:rsid w:val="005D0FF2"/>
    <w:rsid w:val="005D1C68"/>
    <w:rsid w:val="005D1DED"/>
    <w:rsid w:val="005D20FE"/>
    <w:rsid w:val="005D2334"/>
    <w:rsid w:val="005D24D7"/>
    <w:rsid w:val="005D264C"/>
    <w:rsid w:val="005D2700"/>
    <w:rsid w:val="005D3173"/>
    <w:rsid w:val="005D342B"/>
    <w:rsid w:val="005D344D"/>
    <w:rsid w:val="005D35E3"/>
    <w:rsid w:val="005D36B9"/>
    <w:rsid w:val="005D3F19"/>
    <w:rsid w:val="005D3F1D"/>
    <w:rsid w:val="005D3F39"/>
    <w:rsid w:val="005D4039"/>
    <w:rsid w:val="005D44CC"/>
    <w:rsid w:val="005D45DA"/>
    <w:rsid w:val="005D4BAC"/>
    <w:rsid w:val="005D4C22"/>
    <w:rsid w:val="005D4EE9"/>
    <w:rsid w:val="005D54AB"/>
    <w:rsid w:val="005D567A"/>
    <w:rsid w:val="005D5CBC"/>
    <w:rsid w:val="005D5CF3"/>
    <w:rsid w:val="005D5FD5"/>
    <w:rsid w:val="005D60DB"/>
    <w:rsid w:val="005D62C8"/>
    <w:rsid w:val="005D64E2"/>
    <w:rsid w:val="005D666F"/>
    <w:rsid w:val="005D6B1D"/>
    <w:rsid w:val="005D6F14"/>
    <w:rsid w:val="005D70BC"/>
    <w:rsid w:val="005D765A"/>
    <w:rsid w:val="005D78E8"/>
    <w:rsid w:val="005D79EF"/>
    <w:rsid w:val="005D7DFD"/>
    <w:rsid w:val="005E05F4"/>
    <w:rsid w:val="005E0724"/>
    <w:rsid w:val="005E08CC"/>
    <w:rsid w:val="005E0A87"/>
    <w:rsid w:val="005E0DF2"/>
    <w:rsid w:val="005E0E3C"/>
    <w:rsid w:val="005E11CC"/>
    <w:rsid w:val="005E1482"/>
    <w:rsid w:val="005E1804"/>
    <w:rsid w:val="005E1AB5"/>
    <w:rsid w:val="005E1B83"/>
    <w:rsid w:val="005E1C2A"/>
    <w:rsid w:val="005E1F7A"/>
    <w:rsid w:val="005E20AF"/>
    <w:rsid w:val="005E2539"/>
    <w:rsid w:val="005E2581"/>
    <w:rsid w:val="005E2F7E"/>
    <w:rsid w:val="005E3267"/>
    <w:rsid w:val="005E348E"/>
    <w:rsid w:val="005E38E3"/>
    <w:rsid w:val="005E3A05"/>
    <w:rsid w:val="005E3C02"/>
    <w:rsid w:val="005E3E5C"/>
    <w:rsid w:val="005E3F08"/>
    <w:rsid w:val="005E41BE"/>
    <w:rsid w:val="005E4725"/>
    <w:rsid w:val="005E4930"/>
    <w:rsid w:val="005E4935"/>
    <w:rsid w:val="005E5008"/>
    <w:rsid w:val="005E5020"/>
    <w:rsid w:val="005E5057"/>
    <w:rsid w:val="005E53C1"/>
    <w:rsid w:val="005E554A"/>
    <w:rsid w:val="005E5D6E"/>
    <w:rsid w:val="005E5D88"/>
    <w:rsid w:val="005E65AA"/>
    <w:rsid w:val="005E65BD"/>
    <w:rsid w:val="005E6635"/>
    <w:rsid w:val="005E663E"/>
    <w:rsid w:val="005E672F"/>
    <w:rsid w:val="005E6B6E"/>
    <w:rsid w:val="005E7060"/>
    <w:rsid w:val="005E73DF"/>
    <w:rsid w:val="005E7AF2"/>
    <w:rsid w:val="005E7DC9"/>
    <w:rsid w:val="005F004F"/>
    <w:rsid w:val="005F0C88"/>
    <w:rsid w:val="005F11E6"/>
    <w:rsid w:val="005F14FB"/>
    <w:rsid w:val="005F16BA"/>
    <w:rsid w:val="005F25B0"/>
    <w:rsid w:val="005F272B"/>
    <w:rsid w:val="005F29BC"/>
    <w:rsid w:val="005F2EAF"/>
    <w:rsid w:val="005F302E"/>
    <w:rsid w:val="005F3792"/>
    <w:rsid w:val="005F38AD"/>
    <w:rsid w:val="005F3913"/>
    <w:rsid w:val="005F3965"/>
    <w:rsid w:val="005F3C4F"/>
    <w:rsid w:val="005F3FC5"/>
    <w:rsid w:val="005F438D"/>
    <w:rsid w:val="005F469D"/>
    <w:rsid w:val="005F4857"/>
    <w:rsid w:val="005F48BF"/>
    <w:rsid w:val="005F4E3C"/>
    <w:rsid w:val="005F511C"/>
    <w:rsid w:val="005F5782"/>
    <w:rsid w:val="005F5D4E"/>
    <w:rsid w:val="005F60CD"/>
    <w:rsid w:val="005F63AB"/>
    <w:rsid w:val="005F67D8"/>
    <w:rsid w:val="005F6DA4"/>
    <w:rsid w:val="005F705E"/>
    <w:rsid w:val="005F7612"/>
    <w:rsid w:val="005F7A05"/>
    <w:rsid w:val="005F7C57"/>
    <w:rsid w:val="005F7D7A"/>
    <w:rsid w:val="005F7EC0"/>
    <w:rsid w:val="006000AB"/>
    <w:rsid w:val="00600199"/>
    <w:rsid w:val="006002FF"/>
    <w:rsid w:val="006003DC"/>
    <w:rsid w:val="00600B12"/>
    <w:rsid w:val="00601100"/>
    <w:rsid w:val="00601247"/>
    <w:rsid w:val="00601380"/>
    <w:rsid w:val="0060151D"/>
    <w:rsid w:val="00601591"/>
    <w:rsid w:val="0060177F"/>
    <w:rsid w:val="00601799"/>
    <w:rsid w:val="0060185B"/>
    <w:rsid w:val="00601907"/>
    <w:rsid w:val="00601A71"/>
    <w:rsid w:val="00601C8C"/>
    <w:rsid w:val="00601CFB"/>
    <w:rsid w:val="00601DE8"/>
    <w:rsid w:val="00601E33"/>
    <w:rsid w:val="00601EC4"/>
    <w:rsid w:val="00602D99"/>
    <w:rsid w:val="00602DD3"/>
    <w:rsid w:val="006034C7"/>
    <w:rsid w:val="00603631"/>
    <w:rsid w:val="006037FF"/>
    <w:rsid w:val="00603856"/>
    <w:rsid w:val="006038FB"/>
    <w:rsid w:val="00603BC8"/>
    <w:rsid w:val="00603EC3"/>
    <w:rsid w:val="0060456B"/>
    <w:rsid w:val="00604D7E"/>
    <w:rsid w:val="006050BA"/>
    <w:rsid w:val="006050EF"/>
    <w:rsid w:val="00605280"/>
    <w:rsid w:val="006053C6"/>
    <w:rsid w:val="00606018"/>
    <w:rsid w:val="006060DB"/>
    <w:rsid w:val="006060FD"/>
    <w:rsid w:val="00606C4A"/>
    <w:rsid w:val="00606F6C"/>
    <w:rsid w:val="006078B7"/>
    <w:rsid w:val="00607A3A"/>
    <w:rsid w:val="00607C40"/>
    <w:rsid w:val="006100E4"/>
    <w:rsid w:val="00610DA4"/>
    <w:rsid w:val="0061241E"/>
    <w:rsid w:val="00612D03"/>
    <w:rsid w:val="00612DD2"/>
    <w:rsid w:val="0061311A"/>
    <w:rsid w:val="0061368D"/>
    <w:rsid w:val="0061380F"/>
    <w:rsid w:val="006139FF"/>
    <w:rsid w:val="00613BDB"/>
    <w:rsid w:val="00614076"/>
    <w:rsid w:val="0061413B"/>
    <w:rsid w:val="006142CB"/>
    <w:rsid w:val="006142E1"/>
    <w:rsid w:val="0061443D"/>
    <w:rsid w:val="006149F1"/>
    <w:rsid w:val="00614EF8"/>
    <w:rsid w:val="00615090"/>
    <w:rsid w:val="00615311"/>
    <w:rsid w:val="0061546C"/>
    <w:rsid w:val="0061552F"/>
    <w:rsid w:val="00615DF4"/>
    <w:rsid w:val="006161DD"/>
    <w:rsid w:val="00616372"/>
    <w:rsid w:val="006165CA"/>
    <w:rsid w:val="00616E79"/>
    <w:rsid w:val="00616EE1"/>
    <w:rsid w:val="006172EF"/>
    <w:rsid w:val="0061743D"/>
    <w:rsid w:val="006176E2"/>
    <w:rsid w:val="00617974"/>
    <w:rsid w:val="00617C6C"/>
    <w:rsid w:val="00617CD3"/>
    <w:rsid w:val="00621784"/>
    <w:rsid w:val="00621933"/>
    <w:rsid w:val="00621FB5"/>
    <w:rsid w:val="00622145"/>
    <w:rsid w:val="006222DC"/>
    <w:rsid w:val="0062260A"/>
    <w:rsid w:val="00622F92"/>
    <w:rsid w:val="00623246"/>
    <w:rsid w:val="00624177"/>
    <w:rsid w:val="0062419E"/>
    <w:rsid w:val="00624478"/>
    <w:rsid w:val="00624483"/>
    <w:rsid w:val="0062485D"/>
    <w:rsid w:val="00624ABB"/>
    <w:rsid w:val="00624CA9"/>
    <w:rsid w:val="00624E55"/>
    <w:rsid w:val="00625030"/>
    <w:rsid w:val="0062580A"/>
    <w:rsid w:val="00625971"/>
    <w:rsid w:val="00625CF9"/>
    <w:rsid w:val="00625D44"/>
    <w:rsid w:val="00625EE7"/>
    <w:rsid w:val="00626610"/>
    <w:rsid w:val="006268E3"/>
    <w:rsid w:val="00626A3B"/>
    <w:rsid w:val="00626E77"/>
    <w:rsid w:val="00627FB9"/>
    <w:rsid w:val="0063005C"/>
    <w:rsid w:val="0063006F"/>
    <w:rsid w:val="00630369"/>
    <w:rsid w:val="006303EA"/>
    <w:rsid w:val="006304B7"/>
    <w:rsid w:val="00630744"/>
    <w:rsid w:val="00630BCC"/>
    <w:rsid w:val="0063151E"/>
    <w:rsid w:val="0063157D"/>
    <w:rsid w:val="00631717"/>
    <w:rsid w:val="00631F87"/>
    <w:rsid w:val="00632332"/>
    <w:rsid w:val="00632357"/>
    <w:rsid w:val="0063261B"/>
    <w:rsid w:val="006329A7"/>
    <w:rsid w:val="00632AE9"/>
    <w:rsid w:val="00632D26"/>
    <w:rsid w:val="00632DD2"/>
    <w:rsid w:val="00632F7E"/>
    <w:rsid w:val="0063305C"/>
    <w:rsid w:val="00633090"/>
    <w:rsid w:val="006337FB"/>
    <w:rsid w:val="006338EA"/>
    <w:rsid w:val="006340A4"/>
    <w:rsid w:val="00634293"/>
    <w:rsid w:val="00634855"/>
    <w:rsid w:val="00634BAA"/>
    <w:rsid w:val="00634CEB"/>
    <w:rsid w:val="00635D30"/>
    <w:rsid w:val="0063643B"/>
    <w:rsid w:val="006369C1"/>
    <w:rsid w:val="00636FCD"/>
    <w:rsid w:val="00637064"/>
    <w:rsid w:val="00637275"/>
    <w:rsid w:val="006376D1"/>
    <w:rsid w:val="00637DED"/>
    <w:rsid w:val="00640065"/>
    <w:rsid w:val="006402D4"/>
    <w:rsid w:val="00640339"/>
    <w:rsid w:val="0064088D"/>
    <w:rsid w:val="006409F6"/>
    <w:rsid w:val="00640ECF"/>
    <w:rsid w:val="006411C2"/>
    <w:rsid w:val="006416FF"/>
    <w:rsid w:val="00641B33"/>
    <w:rsid w:val="006423AA"/>
    <w:rsid w:val="00642640"/>
    <w:rsid w:val="00642658"/>
    <w:rsid w:val="00643173"/>
    <w:rsid w:val="00643765"/>
    <w:rsid w:val="0064419A"/>
    <w:rsid w:val="00644963"/>
    <w:rsid w:val="00644C6B"/>
    <w:rsid w:val="00644EF5"/>
    <w:rsid w:val="006450E6"/>
    <w:rsid w:val="00645164"/>
    <w:rsid w:val="00645865"/>
    <w:rsid w:val="006464C0"/>
    <w:rsid w:val="0064661F"/>
    <w:rsid w:val="00646718"/>
    <w:rsid w:val="0064677A"/>
    <w:rsid w:val="00647016"/>
    <w:rsid w:val="00647218"/>
    <w:rsid w:val="00647AE4"/>
    <w:rsid w:val="006505F5"/>
    <w:rsid w:val="006507EB"/>
    <w:rsid w:val="0065092C"/>
    <w:rsid w:val="00650A9F"/>
    <w:rsid w:val="006510B3"/>
    <w:rsid w:val="006511F6"/>
    <w:rsid w:val="006512F9"/>
    <w:rsid w:val="00651336"/>
    <w:rsid w:val="00651465"/>
    <w:rsid w:val="006518AE"/>
    <w:rsid w:val="00651AA5"/>
    <w:rsid w:val="00651B55"/>
    <w:rsid w:val="006527AA"/>
    <w:rsid w:val="006529A5"/>
    <w:rsid w:val="00652A87"/>
    <w:rsid w:val="00652E13"/>
    <w:rsid w:val="0065329F"/>
    <w:rsid w:val="0065346F"/>
    <w:rsid w:val="00653682"/>
    <w:rsid w:val="00654101"/>
    <w:rsid w:val="006543E8"/>
    <w:rsid w:val="006544D3"/>
    <w:rsid w:val="00654622"/>
    <w:rsid w:val="00654B0B"/>
    <w:rsid w:val="00654FE0"/>
    <w:rsid w:val="00655136"/>
    <w:rsid w:val="006555E6"/>
    <w:rsid w:val="00655755"/>
    <w:rsid w:val="00655A67"/>
    <w:rsid w:val="00655B73"/>
    <w:rsid w:val="006563A7"/>
    <w:rsid w:val="00656D76"/>
    <w:rsid w:val="0065714C"/>
    <w:rsid w:val="006571F2"/>
    <w:rsid w:val="00657809"/>
    <w:rsid w:val="00657CB0"/>
    <w:rsid w:val="00657D7C"/>
    <w:rsid w:val="00657DA5"/>
    <w:rsid w:val="00657ED2"/>
    <w:rsid w:val="00660BBB"/>
    <w:rsid w:val="00660E1A"/>
    <w:rsid w:val="006612D1"/>
    <w:rsid w:val="006617EB"/>
    <w:rsid w:val="006619FC"/>
    <w:rsid w:val="00661B72"/>
    <w:rsid w:val="006622E1"/>
    <w:rsid w:val="00662528"/>
    <w:rsid w:val="00662823"/>
    <w:rsid w:val="006628CC"/>
    <w:rsid w:val="00662A31"/>
    <w:rsid w:val="00662A81"/>
    <w:rsid w:val="00663519"/>
    <w:rsid w:val="00663603"/>
    <w:rsid w:val="00663DC1"/>
    <w:rsid w:val="006644A7"/>
    <w:rsid w:val="0066459A"/>
    <w:rsid w:val="0066494B"/>
    <w:rsid w:val="00664DF5"/>
    <w:rsid w:val="00664EA1"/>
    <w:rsid w:val="00665282"/>
    <w:rsid w:val="006653A1"/>
    <w:rsid w:val="006658B6"/>
    <w:rsid w:val="006659E6"/>
    <w:rsid w:val="0066689F"/>
    <w:rsid w:val="00666A8D"/>
    <w:rsid w:val="00666F85"/>
    <w:rsid w:val="006671E1"/>
    <w:rsid w:val="006674E2"/>
    <w:rsid w:val="00667674"/>
    <w:rsid w:val="00667742"/>
    <w:rsid w:val="00667A76"/>
    <w:rsid w:val="0067015D"/>
    <w:rsid w:val="00670AFE"/>
    <w:rsid w:val="00670B87"/>
    <w:rsid w:val="006716E9"/>
    <w:rsid w:val="00671997"/>
    <w:rsid w:val="006719F9"/>
    <w:rsid w:val="00671C59"/>
    <w:rsid w:val="00671E0F"/>
    <w:rsid w:val="00671E14"/>
    <w:rsid w:val="00671FCC"/>
    <w:rsid w:val="00672198"/>
    <w:rsid w:val="006726D8"/>
    <w:rsid w:val="00672B64"/>
    <w:rsid w:val="00672CE2"/>
    <w:rsid w:val="00673028"/>
    <w:rsid w:val="006732ED"/>
    <w:rsid w:val="006734AC"/>
    <w:rsid w:val="0067357B"/>
    <w:rsid w:val="006738AF"/>
    <w:rsid w:val="00673A74"/>
    <w:rsid w:val="00673D74"/>
    <w:rsid w:val="006740D0"/>
    <w:rsid w:val="006744DC"/>
    <w:rsid w:val="00674785"/>
    <w:rsid w:val="006759D4"/>
    <w:rsid w:val="00675C10"/>
    <w:rsid w:val="00675D01"/>
    <w:rsid w:val="00675E73"/>
    <w:rsid w:val="00675F52"/>
    <w:rsid w:val="00676334"/>
    <w:rsid w:val="0067647C"/>
    <w:rsid w:val="006764AE"/>
    <w:rsid w:val="0067676C"/>
    <w:rsid w:val="00676CAB"/>
    <w:rsid w:val="00676FC7"/>
    <w:rsid w:val="006778A4"/>
    <w:rsid w:val="00677B49"/>
    <w:rsid w:val="00677CD5"/>
    <w:rsid w:val="00680043"/>
    <w:rsid w:val="006800A6"/>
    <w:rsid w:val="006802DF"/>
    <w:rsid w:val="006805E5"/>
    <w:rsid w:val="0068065C"/>
    <w:rsid w:val="00680DE6"/>
    <w:rsid w:val="0068109A"/>
    <w:rsid w:val="00681142"/>
    <w:rsid w:val="006811C9"/>
    <w:rsid w:val="006819D8"/>
    <w:rsid w:val="00681B74"/>
    <w:rsid w:val="00681C12"/>
    <w:rsid w:val="00681D62"/>
    <w:rsid w:val="00682446"/>
    <w:rsid w:val="006827AC"/>
    <w:rsid w:val="00683058"/>
    <w:rsid w:val="00683345"/>
    <w:rsid w:val="006833D8"/>
    <w:rsid w:val="0068346E"/>
    <w:rsid w:val="006836DC"/>
    <w:rsid w:val="006838CB"/>
    <w:rsid w:val="006838F5"/>
    <w:rsid w:val="00683B62"/>
    <w:rsid w:val="00683DB6"/>
    <w:rsid w:val="00683FFE"/>
    <w:rsid w:val="006841A5"/>
    <w:rsid w:val="00684A2C"/>
    <w:rsid w:val="00684AB4"/>
    <w:rsid w:val="00684AFB"/>
    <w:rsid w:val="00684B13"/>
    <w:rsid w:val="00685DD2"/>
    <w:rsid w:val="00686195"/>
    <w:rsid w:val="00686265"/>
    <w:rsid w:val="006864B9"/>
    <w:rsid w:val="006865CB"/>
    <w:rsid w:val="00686814"/>
    <w:rsid w:val="0068686E"/>
    <w:rsid w:val="00686A20"/>
    <w:rsid w:val="00686B15"/>
    <w:rsid w:val="00686C2F"/>
    <w:rsid w:val="00687B2A"/>
    <w:rsid w:val="00687E77"/>
    <w:rsid w:val="00687F19"/>
    <w:rsid w:val="00687F1F"/>
    <w:rsid w:val="006905AD"/>
    <w:rsid w:val="006907FE"/>
    <w:rsid w:val="006908A4"/>
    <w:rsid w:val="00690B12"/>
    <w:rsid w:val="00690D52"/>
    <w:rsid w:val="006913E3"/>
    <w:rsid w:val="00691685"/>
    <w:rsid w:val="006917A0"/>
    <w:rsid w:val="00691807"/>
    <w:rsid w:val="00691E6B"/>
    <w:rsid w:val="006924FA"/>
    <w:rsid w:val="006929CB"/>
    <w:rsid w:val="006931F6"/>
    <w:rsid w:val="0069320F"/>
    <w:rsid w:val="00693374"/>
    <w:rsid w:val="006936BB"/>
    <w:rsid w:val="00693A58"/>
    <w:rsid w:val="00693D5F"/>
    <w:rsid w:val="00693E0E"/>
    <w:rsid w:val="00693FDA"/>
    <w:rsid w:val="006944E6"/>
    <w:rsid w:val="00694609"/>
    <w:rsid w:val="00694A6E"/>
    <w:rsid w:val="00694BFD"/>
    <w:rsid w:val="00694F0C"/>
    <w:rsid w:val="006955A0"/>
    <w:rsid w:val="006961E5"/>
    <w:rsid w:val="0069626B"/>
    <w:rsid w:val="00696458"/>
    <w:rsid w:val="006968FA"/>
    <w:rsid w:val="0069695B"/>
    <w:rsid w:val="00696A2D"/>
    <w:rsid w:val="00696DB5"/>
    <w:rsid w:val="006971C0"/>
    <w:rsid w:val="0069720D"/>
    <w:rsid w:val="006973AC"/>
    <w:rsid w:val="00697550"/>
    <w:rsid w:val="00697BD8"/>
    <w:rsid w:val="006A070F"/>
    <w:rsid w:val="006A0AD3"/>
    <w:rsid w:val="006A0DF4"/>
    <w:rsid w:val="006A1045"/>
    <w:rsid w:val="006A10F8"/>
    <w:rsid w:val="006A1170"/>
    <w:rsid w:val="006A219C"/>
    <w:rsid w:val="006A22DF"/>
    <w:rsid w:val="006A2670"/>
    <w:rsid w:val="006A33EF"/>
    <w:rsid w:val="006A35DD"/>
    <w:rsid w:val="006A366B"/>
    <w:rsid w:val="006A3905"/>
    <w:rsid w:val="006A39AE"/>
    <w:rsid w:val="006A3F78"/>
    <w:rsid w:val="006A4382"/>
    <w:rsid w:val="006A443C"/>
    <w:rsid w:val="006A469A"/>
    <w:rsid w:val="006A4E73"/>
    <w:rsid w:val="006A4ED6"/>
    <w:rsid w:val="006A4F57"/>
    <w:rsid w:val="006A51AB"/>
    <w:rsid w:val="006A5363"/>
    <w:rsid w:val="006A5880"/>
    <w:rsid w:val="006A6297"/>
    <w:rsid w:val="006A6939"/>
    <w:rsid w:val="006A69E7"/>
    <w:rsid w:val="006A6A3F"/>
    <w:rsid w:val="006A6F9B"/>
    <w:rsid w:val="006A7221"/>
    <w:rsid w:val="006A7238"/>
    <w:rsid w:val="006A730A"/>
    <w:rsid w:val="006A761A"/>
    <w:rsid w:val="006A784F"/>
    <w:rsid w:val="006A7DDC"/>
    <w:rsid w:val="006A7E0B"/>
    <w:rsid w:val="006B065B"/>
    <w:rsid w:val="006B0E97"/>
    <w:rsid w:val="006B12E7"/>
    <w:rsid w:val="006B1A60"/>
    <w:rsid w:val="006B1AF0"/>
    <w:rsid w:val="006B1F25"/>
    <w:rsid w:val="006B2123"/>
    <w:rsid w:val="006B218E"/>
    <w:rsid w:val="006B22A1"/>
    <w:rsid w:val="006B2568"/>
    <w:rsid w:val="006B2E8E"/>
    <w:rsid w:val="006B356E"/>
    <w:rsid w:val="006B36FE"/>
    <w:rsid w:val="006B3803"/>
    <w:rsid w:val="006B409F"/>
    <w:rsid w:val="006B4676"/>
    <w:rsid w:val="006B4848"/>
    <w:rsid w:val="006B4DCA"/>
    <w:rsid w:val="006B5071"/>
    <w:rsid w:val="006B521F"/>
    <w:rsid w:val="006B5317"/>
    <w:rsid w:val="006B542E"/>
    <w:rsid w:val="006B5435"/>
    <w:rsid w:val="006B607F"/>
    <w:rsid w:val="006B664C"/>
    <w:rsid w:val="006B6B1D"/>
    <w:rsid w:val="006B73BA"/>
    <w:rsid w:val="006B74CD"/>
    <w:rsid w:val="006B785B"/>
    <w:rsid w:val="006B7B7E"/>
    <w:rsid w:val="006B7E68"/>
    <w:rsid w:val="006C093B"/>
    <w:rsid w:val="006C0ED3"/>
    <w:rsid w:val="006C10D9"/>
    <w:rsid w:val="006C10E3"/>
    <w:rsid w:val="006C1422"/>
    <w:rsid w:val="006C14AD"/>
    <w:rsid w:val="006C180E"/>
    <w:rsid w:val="006C2311"/>
    <w:rsid w:val="006C2790"/>
    <w:rsid w:val="006C2AFA"/>
    <w:rsid w:val="006C3580"/>
    <w:rsid w:val="006C42B4"/>
    <w:rsid w:val="006C44C4"/>
    <w:rsid w:val="006C45E3"/>
    <w:rsid w:val="006C474E"/>
    <w:rsid w:val="006C494A"/>
    <w:rsid w:val="006C4B67"/>
    <w:rsid w:val="006C5446"/>
    <w:rsid w:val="006C5B21"/>
    <w:rsid w:val="006C5E9C"/>
    <w:rsid w:val="006C6082"/>
    <w:rsid w:val="006C65EB"/>
    <w:rsid w:val="006C668D"/>
    <w:rsid w:val="006C6DB9"/>
    <w:rsid w:val="006C70A9"/>
    <w:rsid w:val="006C7162"/>
    <w:rsid w:val="006C764A"/>
    <w:rsid w:val="006C794C"/>
    <w:rsid w:val="006D0418"/>
    <w:rsid w:val="006D04DC"/>
    <w:rsid w:val="006D0661"/>
    <w:rsid w:val="006D0B2B"/>
    <w:rsid w:val="006D1749"/>
    <w:rsid w:val="006D1933"/>
    <w:rsid w:val="006D1A35"/>
    <w:rsid w:val="006D1BB7"/>
    <w:rsid w:val="006D1BD3"/>
    <w:rsid w:val="006D1E2B"/>
    <w:rsid w:val="006D20CB"/>
    <w:rsid w:val="006D249C"/>
    <w:rsid w:val="006D264F"/>
    <w:rsid w:val="006D2997"/>
    <w:rsid w:val="006D2B3B"/>
    <w:rsid w:val="006D2BDB"/>
    <w:rsid w:val="006D3123"/>
    <w:rsid w:val="006D382A"/>
    <w:rsid w:val="006D3B05"/>
    <w:rsid w:val="006D3B66"/>
    <w:rsid w:val="006D3E3A"/>
    <w:rsid w:val="006D4229"/>
    <w:rsid w:val="006D42E2"/>
    <w:rsid w:val="006D439D"/>
    <w:rsid w:val="006D4593"/>
    <w:rsid w:val="006D4679"/>
    <w:rsid w:val="006D4EF5"/>
    <w:rsid w:val="006D515B"/>
    <w:rsid w:val="006D5277"/>
    <w:rsid w:val="006D586F"/>
    <w:rsid w:val="006D5BF1"/>
    <w:rsid w:val="006D5F35"/>
    <w:rsid w:val="006D6506"/>
    <w:rsid w:val="006D66D0"/>
    <w:rsid w:val="006D67EB"/>
    <w:rsid w:val="006D694A"/>
    <w:rsid w:val="006D6C9F"/>
    <w:rsid w:val="006D6CB1"/>
    <w:rsid w:val="006D6F5C"/>
    <w:rsid w:val="006D6F71"/>
    <w:rsid w:val="006D71EC"/>
    <w:rsid w:val="006D74FE"/>
    <w:rsid w:val="006D75B3"/>
    <w:rsid w:val="006D7AA2"/>
    <w:rsid w:val="006D7C96"/>
    <w:rsid w:val="006D7D87"/>
    <w:rsid w:val="006D7E69"/>
    <w:rsid w:val="006E0458"/>
    <w:rsid w:val="006E07C6"/>
    <w:rsid w:val="006E0C39"/>
    <w:rsid w:val="006E16DE"/>
    <w:rsid w:val="006E17BA"/>
    <w:rsid w:val="006E180F"/>
    <w:rsid w:val="006E231F"/>
    <w:rsid w:val="006E2401"/>
    <w:rsid w:val="006E2671"/>
    <w:rsid w:val="006E28BF"/>
    <w:rsid w:val="006E2E29"/>
    <w:rsid w:val="006E364C"/>
    <w:rsid w:val="006E45F1"/>
    <w:rsid w:val="006E495C"/>
    <w:rsid w:val="006E4AAF"/>
    <w:rsid w:val="006E4BD1"/>
    <w:rsid w:val="006E4C1D"/>
    <w:rsid w:val="006E4F37"/>
    <w:rsid w:val="006E506A"/>
    <w:rsid w:val="006E58A5"/>
    <w:rsid w:val="006E59DC"/>
    <w:rsid w:val="006E5BE2"/>
    <w:rsid w:val="006E5D10"/>
    <w:rsid w:val="006E5F6D"/>
    <w:rsid w:val="006E611A"/>
    <w:rsid w:val="006E625F"/>
    <w:rsid w:val="006E67D4"/>
    <w:rsid w:val="006E6E6F"/>
    <w:rsid w:val="006E71EE"/>
    <w:rsid w:val="006E7213"/>
    <w:rsid w:val="006E728F"/>
    <w:rsid w:val="006E75CD"/>
    <w:rsid w:val="006E7801"/>
    <w:rsid w:val="006E7991"/>
    <w:rsid w:val="006E7BB4"/>
    <w:rsid w:val="006E7C4B"/>
    <w:rsid w:val="006E7F02"/>
    <w:rsid w:val="006F08E1"/>
    <w:rsid w:val="006F0C50"/>
    <w:rsid w:val="006F222C"/>
    <w:rsid w:val="006F2926"/>
    <w:rsid w:val="006F2BC7"/>
    <w:rsid w:val="006F2E26"/>
    <w:rsid w:val="006F2F6C"/>
    <w:rsid w:val="006F30F1"/>
    <w:rsid w:val="006F329A"/>
    <w:rsid w:val="006F3614"/>
    <w:rsid w:val="006F37A8"/>
    <w:rsid w:val="006F384F"/>
    <w:rsid w:val="006F3898"/>
    <w:rsid w:val="006F38B7"/>
    <w:rsid w:val="006F3DE9"/>
    <w:rsid w:val="006F4197"/>
    <w:rsid w:val="006F420B"/>
    <w:rsid w:val="006F421B"/>
    <w:rsid w:val="006F42C0"/>
    <w:rsid w:val="006F4A79"/>
    <w:rsid w:val="006F4B45"/>
    <w:rsid w:val="006F4B60"/>
    <w:rsid w:val="006F4C15"/>
    <w:rsid w:val="006F53E5"/>
    <w:rsid w:val="006F594F"/>
    <w:rsid w:val="006F5A11"/>
    <w:rsid w:val="006F5BE6"/>
    <w:rsid w:val="006F61A0"/>
    <w:rsid w:val="006F63BF"/>
    <w:rsid w:val="006F64E1"/>
    <w:rsid w:val="006F6771"/>
    <w:rsid w:val="006F68B2"/>
    <w:rsid w:val="006F706E"/>
    <w:rsid w:val="006F79EA"/>
    <w:rsid w:val="006F7A92"/>
    <w:rsid w:val="006F7B03"/>
    <w:rsid w:val="00700134"/>
    <w:rsid w:val="00700379"/>
    <w:rsid w:val="007003E8"/>
    <w:rsid w:val="0070049B"/>
    <w:rsid w:val="007007A2"/>
    <w:rsid w:val="0070088F"/>
    <w:rsid w:val="00700B36"/>
    <w:rsid w:val="00700EDA"/>
    <w:rsid w:val="00700EE2"/>
    <w:rsid w:val="007013C4"/>
    <w:rsid w:val="007014D6"/>
    <w:rsid w:val="0070151B"/>
    <w:rsid w:val="00701571"/>
    <w:rsid w:val="00701576"/>
    <w:rsid w:val="0070157F"/>
    <w:rsid w:val="00701C67"/>
    <w:rsid w:val="0070208C"/>
    <w:rsid w:val="00702266"/>
    <w:rsid w:val="007029D6"/>
    <w:rsid w:val="00702BB9"/>
    <w:rsid w:val="00703050"/>
    <w:rsid w:val="0070378C"/>
    <w:rsid w:val="007037F0"/>
    <w:rsid w:val="0070399A"/>
    <w:rsid w:val="00703AFE"/>
    <w:rsid w:val="00703E1E"/>
    <w:rsid w:val="00703E97"/>
    <w:rsid w:val="00703ECB"/>
    <w:rsid w:val="00704EE1"/>
    <w:rsid w:val="00704F73"/>
    <w:rsid w:val="007054E3"/>
    <w:rsid w:val="0070570B"/>
    <w:rsid w:val="007059BB"/>
    <w:rsid w:val="00705B54"/>
    <w:rsid w:val="00705EC1"/>
    <w:rsid w:val="00705F37"/>
    <w:rsid w:val="007060C4"/>
    <w:rsid w:val="0070631C"/>
    <w:rsid w:val="00706345"/>
    <w:rsid w:val="0070645D"/>
    <w:rsid w:val="00707087"/>
    <w:rsid w:val="00707D43"/>
    <w:rsid w:val="0071035B"/>
    <w:rsid w:val="0071071B"/>
    <w:rsid w:val="007107FC"/>
    <w:rsid w:val="0071085C"/>
    <w:rsid w:val="00710D22"/>
    <w:rsid w:val="00710D2C"/>
    <w:rsid w:val="00711751"/>
    <w:rsid w:val="00711925"/>
    <w:rsid w:val="00711AB4"/>
    <w:rsid w:val="00711CA6"/>
    <w:rsid w:val="00711D02"/>
    <w:rsid w:val="00711E16"/>
    <w:rsid w:val="00712287"/>
    <w:rsid w:val="00712326"/>
    <w:rsid w:val="00712493"/>
    <w:rsid w:val="007126A9"/>
    <w:rsid w:val="0071293B"/>
    <w:rsid w:val="00712CEF"/>
    <w:rsid w:val="00712D82"/>
    <w:rsid w:val="00713058"/>
    <w:rsid w:val="0071308A"/>
    <w:rsid w:val="007136BF"/>
    <w:rsid w:val="00713BF7"/>
    <w:rsid w:val="00713F48"/>
    <w:rsid w:val="00713F6C"/>
    <w:rsid w:val="00713F7A"/>
    <w:rsid w:val="00714AE1"/>
    <w:rsid w:val="00714BFC"/>
    <w:rsid w:val="00714EB0"/>
    <w:rsid w:val="00714FF9"/>
    <w:rsid w:val="00715072"/>
    <w:rsid w:val="007154EB"/>
    <w:rsid w:val="0071592C"/>
    <w:rsid w:val="00715AD5"/>
    <w:rsid w:val="00715AFC"/>
    <w:rsid w:val="00715BD5"/>
    <w:rsid w:val="00716B9F"/>
    <w:rsid w:val="00717568"/>
    <w:rsid w:val="007205A4"/>
    <w:rsid w:val="007207B3"/>
    <w:rsid w:val="00720A2D"/>
    <w:rsid w:val="00720ABC"/>
    <w:rsid w:val="00720BAA"/>
    <w:rsid w:val="00720C98"/>
    <w:rsid w:val="00720CBE"/>
    <w:rsid w:val="00721013"/>
    <w:rsid w:val="007211C6"/>
    <w:rsid w:val="007219A1"/>
    <w:rsid w:val="007219DB"/>
    <w:rsid w:val="0072209D"/>
    <w:rsid w:val="007222DE"/>
    <w:rsid w:val="00722466"/>
    <w:rsid w:val="00722648"/>
    <w:rsid w:val="00722A0D"/>
    <w:rsid w:val="00722E7B"/>
    <w:rsid w:val="007231F9"/>
    <w:rsid w:val="00723819"/>
    <w:rsid w:val="00723A03"/>
    <w:rsid w:val="00723BAF"/>
    <w:rsid w:val="00723E42"/>
    <w:rsid w:val="00723FBC"/>
    <w:rsid w:val="00723FF2"/>
    <w:rsid w:val="00724064"/>
    <w:rsid w:val="00724077"/>
    <w:rsid w:val="00724B3E"/>
    <w:rsid w:val="0072514B"/>
    <w:rsid w:val="00725541"/>
    <w:rsid w:val="0072560D"/>
    <w:rsid w:val="00725AE4"/>
    <w:rsid w:val="00725E1B"/>
    <w:rsid w:val="00726785"/>
    <w:rsid w:val="007268BC"/>
    <w:rsid w:val="00726944"/>
    <w:rsid w:val="007269FB"/>
    <w:rsid w:val="00726A72"/>
    <w:rsid w:val="00726B87"/>
    <w:rsid w:val="00726C4B"/>
    <w:rsid w:val="00726C4F"/>
    <w:rsid w:val="007271D9"/>
    <w:rsid w:val="00727359"/>
    <w:rsid w:val="00727560"/>
    <w:rsid w:val="0072782B"/>
    <w:rsid w:val="00727886"/>
    <w:rsid w:val="00727AF7"/>
    <w:rsid w:val="00727D76"/>
    <w:rsid w:val="00727EAE"/>
    <w:rsid w:val="00727F8F"/>
    <w:rsid w:val="007305B3"/>
    <w:rsid w:val="00730C0C"/>
    <w:rsid w:val="00730C3D"/>
    <w:rsid w:val="00730F29"/>
    <w:rsid w:val="00731085"/>
    <w:rsid w:val="0073111C"/>
    <w:rsid w:val="00731362"/>
    <w:rsid w:val="00731587"/>
    <w:rsid w:val="007315D7"/>
    <w:rsid w:val="00731696"/>
    <w:rsid w:val="00731885"/>
    <w:rsid w:val="00731971"/>
    <w:rsid w:val="00731C3D"/>
    <w:rsid w:val="00731DC4"/>
    <w:rsid w:val="0073215E"/>
    <w:rsid w:val="007330EC"/>
    <w:rsid w:val="00733411"/>
    <w:rsid w:val="007334A5"/>
    <w:rsid w:val="007338F0"/>
    <w:rsid w:val="00733C2E"/>
    <w:rsid w:val="00734599"/>
    <w:rsid w:val="00734DD8"/>
    <w:rsid w:val="0073546B"/>
    <w:rsid w:val="007365EE"/>
    <w:rsid w:val="00736748"/>
    <w:rsid w:val="00736974"/>
    <w:rsid w:val="00737133"/>
    <w:rsid w:val="0073735F"/>
    <w:rsid w:val="0073762B"/>
    <w:rsid w:val="007376FA"/>
    <w:rsid w:val="0073774F"/>
    <w:rsid w:val="00737A9F"/>
    <w:rsid w:val="00737B5F"/>
    <w:rsid w:val="00737C11"/>
    <w:rsid w:val="00737C19"/>
    <w:rsid w:val="00737C4C"/>
    <w:rsid w:val="00737DB3"/>
    <w:rsid w:val="0074057E"/>
    <w:rsid w:val="00740682"/>
    <w:rsid w:val="007409BA"/>
    <w:rsid w:val="007409DE"/>
    <w:rsid w:val="00740A8C"/>
    <w:rsid w:val="00740B9E"/>
    <w:rsid w:val="007413E4"/>
    <w:rsid w:val="00741BF9"/>
    <w:rsid w:val="007423BC"/>
    <w:rsid w:val="0074286D"/>
    <w:rsid w:val="0074290B"/>
    <w:rsid w:val="00743AC5"/>
    <w:rsid w:val="00743CB7"/>
    <w:rsid w:val="00744056"/>
    <w:rsid w:val="007442FC"/>
    <w:rsid w:val="007445AB"/>
    <w:rsid w:val="00744CB4"/>
    <w:rsid w:val="00745075"/>
    <w:rsid w:val="007462AE"/>
    <w:rsid w:val="00746703"/>
    <w:rsid w:val="0074671E"/>
    <w:rsid w:val="00747628"/>
    <w:rsid w:val="00747BFA"/>
    <w:rsid w:val="00747DF4"/>
    <w:rsid w:val="00750335"/>
    <w:rsid w:val="007503D9"/>
    <w:rsid w:val="0075064E"/>
    <w:rsid w:val="00750965"/>
    <w:rsid w:val="007511C4"/>
    <w:rsid w:val="007512FC"/>
    <w:rsid w:val="007513B5"/>
    <w:rsid w:val="007514A4"/>
    <w:rsid w:val="00751A85"/>
    <w:rsid w:val="007525F7"/>
    <w:rsid w:val="00752BA2"/>
    <w:rsid w:val="00752C70"/>
    <w:rsid w:val="00752CE1"/>
    <w:rsid w:val="00753C22"/>
    <w:rsid w:val="00753DF3"/>
    <w:rsid w:val="00753ECC"/>
    <w:rsid w:val="00753EF7"/>
    <w:rsid w:val="0075402D"/>
    <w:rsid w:val="0075421B"/>
    <w:rsid w:val="0075475F"/>
    <w:rsid w:val="00754C33"/>
    <w:rsid w:val="007553E0"/>
    <w:rsid w:val="00755436"/>
    <w:rsid w:val="0075550A"/>
    <w:rsid w:val="00755751"/>
    <w:rsid w:val="007557B8"/>
    <w:rsid w:val="00755DCD"/>
    <w:rsid w:val="00755E2D"/>
    <w:rsid w:val="00756068"/>
    <w:rsid w:val="00757373"/>
    <w:rsid w:val="00757430"/>
    <w:rsid w:val="007575D9"/>
    <w:rsid w:val="00757720"/>
    <w:rsid w:val="007578E7"/>
    <w:rsid w:val="00760605"/>
    <w:rsid w:val="0076067F"/>
    <w:rsid w:val="00760FBF"/>
    <w:rsid w:val="00761158"/>
    <w:rsid w:val="00761827"/>
    <w:rsid w:val="00761840"/>
    <w:rsid w:val="00761DE8"/>
    <w:rsid w:val="007620D8"/>
    <w:rsid w:val="00762A69"/>
    <w:rsid w:val="00762B24"/>
    <w:rsid w:val="00763004"/>
    <w:rsid w:val="007631C3"/>
    <w:rsid w:val="0076335E"/>
    <w:rsid w:val="007634F5"/>
    <w:rsid w:val="0076351E"/>
    <w:rsid w:val="007637B8"/>
    <w:rsid w:val="0076439B"/>
    <w:rsid w:val="00764699"/>
    <w:rsid w:val="00764A0B"/>
    <w:rsid w:val="00764B13"/>
    <w:rsid w:val="00764BC5"/>
    <w:rsid w:val="00764CC8"/>
    <w:rsid w:val="00764D0E"/>
    <w:rsid w:val="00764F58"/>
    <w:rsid w:val="007651B9"/>
    <w:rsid w:val="007653CD"/>
    <w:rsid w:val="007653EC"/>
    <w:rsid w:val="0076553E"/>
    <w:rsid w:val="00765658"/>
    <w:rsid w:val="00765D50"/>
    <w:rsid w:val="007663D5"/>
    <w:rsid w:val="00766490"/>
    <w:rsid w:val="0076663A"/>
    <w:rsid w:val="0076668B"/>
    <w:rsid w:val="00766BBF"/>
    <w:rsid w:val="00766CD5"/>
    <w:rsid w:val="00767802"/>
    <w:rsid w:val="00767846"/>
    <w:rsid w:val="00767973"/>
    <w:rsid w:val="00767DAD"/>
    <w:rsid w:val="007703AC"/>
    <w:rsid w:val="007705FB"/>
    <w:rsid w:val="007709DC"/>
    <w:rsid w:val="00770DC3"/>
    <w:rsid w:val="0077107F"/>
    <w:rsid w:val="007715C5"/>
    <w:rsid w:val="00771A63"/>
    <w:rsid w:val="00771ABC"/>
    <w:rsid w:val="00771D81"/>
    <w:rsid w:val="007720F4"/>
    <w:rsid w:val="007720F5"/>
    <w:rsid w:val="007722F4"/>
    <w:rsid w:val="0077243E"/>
    <w:rsid w:val="007724FC"/>
    <w:rsid w:val="0077293B"/>
    <w:rsid w:val="00772A19"/>
    <w:rsid w:val="00772FCB"/>
    <w:rsid w:val="00773144"/>
    <w:rsid w:val="007732B6"/>
    <w:rsid w:val="0077333F"/>
    <w:rsid w:val="007733FF"/>
    <w:rsid w:val="007739F8"/>
    <w:rsid w:val="00773AC8"/>
    <w:rsid w:val="00773BD2"/>
    <w:rsid w:val="00773DF6"/>
    <w:rsid w:val="007740B5"/>
    <w:rsid w:val="007747D4"/>
    <w:rsid w:val="00774C04"/>
    <w:rsid w:val="00774D6C"/>
    <w:rsid w:val="007750A6"/>
    <w:rsid w:val="007752CE"/>
    <w:rsid w:val="007767B9"/>
    <w:rsid w:val="00776977"/>
    <w:rsid w:val="00776A19"/>
    <w:rsid w:val="00776B6A"/>
    <w:rsid w:val="00776D3A"/>
    <w:rsid w:val="00777339"/>
    <w:rsid w:val="007774A0"/>
    <w:rsid w:val="007775FD"/>
    <w:rsid w:val="007779DA"/>
    <w:rsid w:val="00777A3C"/>
    <w:rsid w:val="007803AA"/>
    <w:rsid w:val="00780593"/>
    <w:rsid w:val="00780A80"/>
    <w:rsid w:val="00780E06"/>
    <w:rsid w:val="00781281"/>
    <w:rsid w:val="007813DF"/>
    <w:rsid w:val="0078157D"/>
    <w:rsid w:val="007815E0"/>
    <w:rsid w:val="00781809"/>
    <w:rsid w:val="00781E55"/>
    <w:rsid w:val="0078216E"/>
    <w:rsid w:val="007827FC"/>
    <w:rsid w:val="007829E8"/>
    <w:rsid w:val="00782B24"/>
    <w:rsid w:val="00782BF7"/>
    <w:rsid w:val="00782C36"/>
    <w:rsid w:val="00782C3B"/>
    <w:rsid w:val="00782EC0"/>
    <w:rsid w:val="00783337"/>
    <w:rsid w:val="007835CD"/>
    <w:rsid w:val="0078369E"/>
    <w:rsid w:val="00783FB4"/>
    <w:rsid w:val="007849B6"/>
    <w:rsid w:val="00784C15"/>
    <w:rsid w:val="00784C17"/>
    <w:rsid w:val="0078541E"/>
    <w:rsid w:val="00785464"/>
    <w:rsid w:val="007854F6"/>
    <w:rsid w:val="0078560A"/>
    <w:rsid w:val="00785CF3"/>
    <w:rsid w:val="007860BE"/>
    <w:rsid w:val="0078611C"/>
    <w:rsid w:val="00786B83"/>
    <w:rsid w:val="00786D4F"/>
    <w:rsid w:val="00786DA8"/>
    <w:rsid w:val="0078718A"/>
    <w:rsid w:val="00787395"/>
    <w:rsid w:val="00787441"/>
    <w:rsid w:val="0078762F"/>
    <w:rsid w:val="0078775A"/>
    <w:rsid w:val="007877D7"/>
    <w:rsid w:val="00787989"/>
    <w:rsid w:val="00787B7A"/>
    <w:rsid w:val="00787FF1"/>
    <w:rsid w:val="007906B0"/>
    <w:rsid w:val="00790B03"/>
    <w:rsid w:val="007911C4"/>
    <w:rsid w:val="007911D2"/>
    <w:rsid w:val="00791CE3"/>
    <w:rsid w:val="00791DFF"/>
    <w:rsid w:val="00791F85"/>
    <w:rsid w:val="00792331"/>
    <w:rsid w:val="007926AC"/>
    <w:rsid w:val="00793207"/>
    <w:rsid w:val="007933E3"/>
    <w:rsid w:val="00793442"/>
    <w:rsid w:val="007935CF"/>
    <w:rsid w:val="00793831"/>
    <w:rsid w:val="00793E75"/>
    <w:rsid w:val="00793F2E"/>
    <w:rsid w:val="007940CA"/>
    <w:rsid w:val="00794317"/>
    <w:rsid w:val="00794563"/>
    <w:rsid w:val="00794810"/>
    <w:rsid w:val="00794C5F"/>
    <w:rsid w:val="00795692"/>
    <w:rsid w:val="007956E4"/>
    <w:rsid w:val="0079593B"/>
    <w:rsid w:val="00795BE3"/>
    <w:rsid w:val="00795C87"/>
    <w:rsid w:val="00796423"/>
    <w:rsid w:val="0079643C"/>
    <w:rsid w:val="00796523"/>
    <w:rsid w:val="00796825"/>
    <w:rsid w:val="007971BF"/>
    <w:rsid w:val="00797304"/>
    <w:rsid w:val="0079773C"/>
    <w:rsid w:val="007979F4"/>
    <w:rsid w:val="007A0ADC"/>
    <w:rsid w:val="007A0E89"/>
    <w:rsid w:val="007A13EB"/>
    <w:rsid w:val="007A15A5"/>
    <w:rsid w:val="007A160C"/>
    <w:rsid w:val="007A16AF"/>
    <w:rsid w:val="007A1792"/>
    <w:rsid w:val="007A1B75"/>
    <w:rsid w:val="007A1C5E"/>
    <w:rsid w:val="007A1DA3"/>
    <w:rsid w:val="007A2091"/>
    <w:rsid w:val="007A23E3"/>
    <w:rsid w:val="007A245B"/>
    <w:rsid w:val="007A2DDE"/>
    <w:rsid w:val="007A3032"/>
    <w:rsid w:val="007A3512"/>
    <w:rsid w:val="007A38E4"/>
    <w:rsid w:val="007A3B79"/>
    <w:rsid w:val="007A3E0E"/>
    <w:rsid w:val="007A4D63"/>
    <w:rsid w:val="007A4EC8"/>
    <w:rsid w:val="007A4F44"/>
    <w:rsid w:val="007A582F"/>
    <w:rsid w:val="007A5BB3"/>
    <w:rsid w:val="007A5CA7"/>
    <w:rsid w:val="007A63F8"/>
    <w:rsid w:val="007A65AB"/>
    <w:rsid w:val="007A6BD2"/>
    <w:rsid w:val="007A6C4E"/>
    <w:rsid w:val="007A6C73"/>
    <w:rsid w:val="007A73A8"/>
    <w:rsid w:val="007A7633"/>
    <w:rsid w:val="007A799E"/>
    <w:rsid w:val="007A7BBC"/>
    <w:rsid w:val="007A7C82"/>
    <w:rsid w:val="007A7CA2"/>
    <w:rsid w:val="007B01DF"/>
    <w:rsid w:val="007B02BE"/>
    <w:rsid w:val="007B099B"/>
    <w:rsid w:val="007B0ACD"/>
    <w:rsid w:val="007B0BB9"/>
    <w:rsid w:val="007B0BE1"/>
    <w:rsid w:val="007B0C94"/>
    <w:rsid w:val="007B0D19"/>
    <w:rsid w:val="007B0ECF"/>
    <w:rsid w:val="007B100F"/>
    <w:rsid w:val="007B14F2"/>
    <w:rsid w:val="007B1538"/>
    <w:rsid w:val="007B184A"/>
    <w:rsid w:val="007B186E"/>
    <w:rsid w:val="007B1DED"/>
    <w:rsid w:val="007B211D"/>
    <w:rsid w:val="007B24CD"/>
    <w:rsid w:val="007B2526"/>
    <w:rsid w:val="007B2E0C"/>
    <w:rsid w:val="007B2E72"/>
    <w:rsid w:val="007B325D"/>
    <w:rsid w:val="007B3498"/>
    <w:rsid w:val="007B363D"/>
    <w:rsid w:val="007B3A2E"/>
    <w:rsid w:val="007B3B87"/>
    <w:rsid w:val="007B3F23"/>
    <w:rsid w:val="007B3F28"/>
    <w:rsid w:val="007B496C"/>
    <w:rsid w:val="007B49B1"/>
    <w:rsid w:val="007B5021"/>
    <w:rsid w:val="007B53E6"/>
    <w:rsid w:val="007B545F"/>
    <w:rsid w:val="007B57CE"/>
    <w:rsid w:val="007B583D"/>
    <w:rsid w:val="007B5D98"/>
    <w:rsid w:val="007B5DDD"/>
    <w:rsid w:val="007B5F09"/>
    <w:rsid w:val="007B600C"/>
    <w:rsid w:val="007B60C8"/>
    <w:rsid w:val="007B6141"/>
    <w:rsid w:val="007B64E5"/>
    <w:rsid w:val="007B66AC"/>
    <w:rsid w:val="007B70DD"/>
    <w:rsid w:val="007B751C"/>
    <w:rsid w:val="007B7683"/>
    <w:rsid w:val="007B77B2"/>
    <w:rsid w:val="007B77DE"/>
    <w:rsid w:val="007B7D1A"/>
    <w:rsid w:val="007B7E26"/>
    <w:rsid w:val="007C03B5"/>
    <w:rsid w:val="007C0692"/>
    <w:rsid w:val="007C06AD"/>
    <w:rsid w:val="007C076B"/>
    <w:rsid w:val="007C0B28"/>
    <w:rsid w:val="007C16AC"/>
    <w:rsid w:val="007C172A"/>
    <w:rsid w:val="007C1CB5"/>
    <w:rsid w:val="007C1D6A"/>
    <w:rsid w:val="007C1EBF"/>
    <w:rsid w:val="007C1F97"/>
    <w:rsid w:val="007C20B2"/>
    <w:rsid w:val="007C2646"/>
    <w:rsid w:val="007C2B04"/>
    <w:rsid w:val="007C33E0"/>
    <w:rsid w:val="007C340B"/>
    <w:rsid w:val="007C34EE"/>
    <w:rsid w:val="007C3545"/>
    <w:rsid w:val="007C35B8"/>
    <w:rsid w:val="007C3D7D"/>
    <w:rsid w:val="007C3E3E"/>
    <w:rsid w:val="007C4762"/>
    <w:rsid w:val="007C4B2D"/>
    <w:rsid w:val="007C54D9"/>
    <w:rsid w:val="007C56CC"/>
    <w:rsid w:val="007C5ABD"/>
    <w:rsid w:val="007C5F2A"/>
    <w:rsid w:val="007C5F40"/>
    <w:rsid w:val="007C60AA"/>
    <w:rsid w:val="007C622A"/>
    <w:rsid w:val="007C6531"/>
    <w:rsid w:val="007C671D"/>
    <w:rsid w:val="007C6B55"/>
    <w:rsid w:val="007C6D36"/>
    <w:rsid w:val="007C71E3"/>
    <w:rsid w:val="007C72E7"/>
    <w:rsid w:val="007C7832"/>
    <w:rsid w:val="007C787D"/>
    <w:rsid w:val="007C7B17"/>
    <w:rsid w:val="007D0132"/>
    <w:rsid w:val="007D0330"/>
    <w:rsid w:val="007D04FB"/>
    <w:rsid w:val="007D0827"/>
    <w:rsid w:val="007D1434"/>
    <w:rsid w:val="007D1541"/>
    <w:rsid w:val="007D181F"/>
    <w:rsid w:val="007D1873"/>
    <w:rsid w:val="007D1894"/>
    <w:rsid w:val="007D19B1"/>
    <w:rsid w:val="007D1AAF"/>
    <w:rsid w:val="007D219C"/>
    <w:rsid w:val="007D237D"/>
    <w:rsid w:val="007D25AC"/>
    <w:rsid w:val="007D28A6"/>
    <w:rsid w:val="007D2F2B"/>
    <w:rsid w:val="007D30CC"/>
    <w:rsid w:val="007D30DD"/>
    <w:rsid w:val="007D3471"/>
    <w:rsid w:val="007D367F"/>
    <w:rsid w:val="007D39F5"/>
    <w:rsid w:val="007D3A1D"/>
    <w:rsid w:val="007D3C3C"/>
    <w:rsid w:val="007D3D45"/>
    <w:rsid w:val="007D3D94"/>
    <w:rsid w:val="007D3F86"/>
    <w:rsid w:val="007D4333"/>
    <w:rsid w:val="007D452B"/>
    <w:rsid w:val="007D4D9F"/>
    <w:rsid w:val="007D4EDF"/>
    <w:rsid w:val="007D53B1"/>
    <w:rsid w:val="007D5526"/>
    <w:rsid w:val="007D58A7"/>
    <w:rsid w:val="007D6A5E"/>
    <w:rsid w:val="007D6AAE"/>
    <w:rsid w:val="007D7CE6"/>
    <w:rsid w:val="007D7E97"/>
    <w:rsid w:val="007D7F28"/>
    <w:rsid w:val="007E0B7E"/>
    <w:rsid w:val="007E0C84"/>
    <w:rsid w:val="007E0D50"/>
    <w:rsid w:val="007E118A"/>
    <w:rsid w:val="007E12C0"/>
    <w:rsid w:val="007E1374"/>
    <w:rsid w:val="007E159F"/>
    <w:rsid w:val="007E1724"/>
    <w:rsid w:val="007E17A0"/>
    <w:rsid w:val="007E17F2"/>
    <w:rsid w:val="007E1D74"/>
    <w:rsid w:val="007E2236"/>
    <w:rsid w:val="007E280F"/>
    <w:rsid w:val="007E2BB1"/>
    <w:rsid w:val="007E2E99"/>
    <w:rsid w:val="007E3221"/>
    <w:rsid w:val="007E3707"/>
    <w:rsid w:val="007E377B"/>
    <w:rsid w:val="007E3A0C"/>
    <w:rsid w:val="007E3BDD"/>
    <w:rsid w:val="007E3F7B"/>
    <w:rsid w:val="007E4044"/>
    <w:rsid w:val="007E4410"/>
    <w:rsid w:val="007E48B0"/>
    <w:rsid w:val="007E4D26"/>
    <w:rsid w:val="007E51CD"/>
    <w:rsid w:val="007E52F5"/>
    <w:rsid w:val="007E5426"/>
    <w:rsid w:val="007E545D"/>
    <w:rsid w:val="007E5A3C"/>
    <w:rsid w:val="007E5EC0"/>
    <w:rsid w:val="007E5EE7"/>
    <w:rsid w:val="007E61CE"/>
    <w:rsid w:val="007E63AF"/>
    <w:rsid w:val="007E65F9"/>
    <w:rsid w:val="007E6B13"/>
    <w:rsid w:val="007E6E58"/>
    <w:rsid w:val="007E6FC8"/>
    <w:rsid w:val="007E7482"/>
    <w:rsid w:val="007E7725"/>
    <w:rsid w:val="007E7980"/>
    <w:rsid w:val="007E7EA7"/>
    <w:rsid w:val="007F0442"/>
    <w:rsid w:val="007F0747"/>
    <w:rsid w:val="007F0750"/>
    <w:rsid w:val="007F0872"/>
    <w:rsid w:val="007F0A74"/>
    <w:rsid w:val="007F1433"/>
    <w:rsid w:val="007F1A00"/>
    <w:rsid w:val="007F1F8D"/>
    <w:rsid w:val="007F23A1"/>
    <w:rsid w:val="007F23B2"/>
    <w:rsid w:val="007F2A1C"/>
    <w:rsid w:val="007F2B53"/>
    <w:rsid w:val="007F2D89"/>
    <w:rsid w:val="007F3081"/>
    <w:rsid w:val="007F32EE"/>
    <w:rsid w:val="007F33A1"/>
    <w:rsid w:val="007F35D0"/>
    <w:rsid w:val="007F3706"/>
    <w:rsid w:val="007F3AF1"/>
    <w:rsid w:val="007F3E0F"/>
    <w:rsid w:val="007F4089"/>
    <w:rsid w:val="007F41A5"/>
    <w:rsid w:val="007F4899"/>
    <w:rsid w:val="007F48A2"/>
    <w:rsid w:val="007F4936"/>
    <w:rsid w:val="007F4987"/>
    <w:rsid w:val="007F49E6"/>
    <w:rsid w:val="007F4C6B"/>
    <w:rsid w:val="007F5164"/>
    <w:rsid w:val="007F5375"/>
    <w:rsid w:val="007F5521"/>
    <w:rsid w:val="007F5541"/>
    <w:rsid w:val="007F599D"/>
    <w:rsid w:val="007F5BE9"/>
    <w:rsid w:val="007F5FB8"/>
    <w:rsid w:val="007F6163"/>
    <w:rsid w:val="007F64BA"/>
    <w:rsid w:val="007F68FC"/>
    <w:rsid w:val="007F6AEB"/>
    <w:rsid w:val="007F6D3E"/>
    <w:rsid w:val="007F6EFF"/>
    <w:rsid w:val="007F7207"/>
    <w:rsid w:val="007F774D"/>
    <w:rsid w:val="007F7AA0"/>
    <w:rsid w:val="0080009C"/>
    <w:rsid w:val="008000C0"/>
    <w:rsid w:val="0080022A"/>
    <w:rsid w:val="00800487"/>
    <w:rsid w:val="008009CD"/>
    <w:rsid w:val="00800BA0"/>
    <w:rsid w:val="00801044"/>
    <w:rsid w:val="008010F6"/>
    <w:rsid w:val="008013C8"/>
    <w:rsid w:val="008018B5"/>
    <w:rsid w:val="00801BEC"/>
    <w:rsid w:val="0080235F"/>
    <w:rsid w:val="00802802"/>
    <w:rsid w:val="00802AE3"/>
    <w:rsid w:val="00802C6F"/>
    <w:rsid w:val="00802D63"/>
    <w:rsid w:val="00802E36"/>
    <w:rsid w:val="00802EB6"/>
    <w:rsid w:val="00803058"/>
    <w:rsid w:val="008033FB"/>
    <w:rsid w:val="00803E06"/>
    <w:rsid w:val="0080426E"/>
    <w:rsid w:val="00804674"/>
    <w:rsid w:val="008046E4"/>
    <w:rsid w:val="00804860"/>
    <w:rsid w:val="00804F24"/>
    <w:rsid w:val="00804F88"/>
    <w:rsid w:val="00805BDB"/>
    <w:rsid w:val="00805CF9"/>
    <w:rsid w:val="00805DE0"/>
    <w:rsid w:val="00806502"/>
    <w:rsid w:val="008068A3"/>
    <w:rsid w:val="008068E1"/>
    <w:rsid w:val="00806DAE"/>
    <w:rsid w:val="0080701E"/>
    <w:rsid w:val="00807898"/>
    <w:rsid w:val="0080796C"/>
    <w:rsid w:val="00807B63"/>
    <w:rsid w:val="00807D30"/>
    <w:rsid w:val="00810069"/>
    <w:rsid w:val="00810223"/>
    <w:rsid w:val="008103BB"/>
    <w:rsid w:val="008104DD"/>
    <w:rsid w:val="008106AB"/>
    <w:rsid w:val="008106F1"/>
    <w:rsid w:val="008107F2"/>
    <w:rsid w:val="00810FC3"/>
    <w:rsid w:val="008113BA"/>
    <w:rsid w:val="00811F66"/>
    <w:rsid w:val="00812168"/>
    <w:rsid w:val="00812348"/>
    <w:rsid w:val="0081299D"/>
    <w:rsid w:val="00812ABE"/>
    <w:rsid w:val="00812DAC"/>
    <w:rsid w:val="00812DB4"/>
    <w:rsid w:val="00812E0C"/>
    <w:rsid w:val="0081317E"/>
    <w:rsid w:val="00813725"/>
    <w:rsid w:val="008138B3"/>
    <w:rsid w:val="00813E09"/>
    <w:rsid w:val="00813E23"/>
    <w:rsid w:val="0081435A"/>
    <w:rsid w:val="008143E6"/>
    <w:rsid w:val="00814709"/>
    <w:rsid w:val="00814870"/>
    <w:rsid w:val="00814E3C"/>
    <w:rsid w:val="00814FC2"/>
    <w:rsid w:val="00814FED"/>
    <w:rsid w:val="00815119"/>
    <w:rsid w:val="008151B8"/>
    <w:rsid w:val="00815579"/>
    <w:rsid w:val="00815AB9"/>
    <w:rsid w:val="00815DFF"/>
    <w:rsid w:val="00815F2F"/>
    <w:rsid w:val="008161EB"/>
    <w:rsid w:val="00817386"/>
    <w:rsid w:val="00817600"/>
    <w:rsid w:val="00817D48"/>
    <w:rsid w:val="00817E2F"/>
    <w:rsid w:val="0082009F"/>
    <w:rsid w:val="0082041B"/>
    <w:rsid w:val="00820CDC"/>
    <w:rsid w:val="00820D72"/>
    <w:rsid w:val="008210E1"/>
    <w:rsid w:val="0082122F"/>
    <w:rsid w:val="00821574"/>
    <w:rsid w:val="00821676"/>
    <w:rsid w:val="00821742"/>
    <w:rsid w:val="00821C32"/>
    <w:rsid w:val="00821C5C"/>
    <w:rsid w:val="0082238F"/>
    <w:rsid w:val="00822429"/>
    <w:rsid w:val="008224B5"/>
    <w:rsid w:val="0082255B"/>
    <w:rsid w:val="00822FE3"/>
    <w:rsid w:val="008232E0"/>
    <w:rsid w:val="00823369"/>
    <w:rsid w:val="00823851"/>
    <w:rsid w:val="00823B9C"/>
    <w:rsid w:val="00823F3E"/>
    <w:rsid w:val="00823F99"/>
    <w:rsid w:val="00824060"/>
    <w:rsid w:val="008245B8"/>
    <w:rsid w:val="00824824"/>
    <w:rsid w:val="00824FED"/>
    <w:rsid w:val="0082510D"/>
    <w:rsid w:val="00825137"/>
    <w:rsid w:val="00825156"/>
    <w:rsid w:val="00825827"/>
    <w:rsid w:val="00825CAB"/>
    <w:rsid w:val="00825D61"/>
    <w:rsid w:val="00825ECC"/>
    <w:rsid w:val="00826199"/>
    <w:rsid w:val="00826209"/>
    <w:rsid w:val="00826B50"/>
    <w:rsid w:val="00826C1D"/>
    <w:rsid w:val="00826ED4"/>
    <w:rsid w:val="00827372"/>
    <w:rsid w:val="00827B6C"/>
    <w:rsid w:val="00827C92"/>
    <w:rsid w:val="00827EBA"/>
    <w:rsid w:val="00827F4A"/>
    <w:rsid w:val="00830CF3"/>
    <w:rsid w:val="0083119E"/>
    <w:rsid w:val="00831322"/>
    <w:rsid w:val="008313D7"/>
    <w:rsid w:val="00831488"/>
    <w:rsid w:val="008317F7"/>
    <w:rsid w:val="00832040"/>
    <w:rsid w:val="008321D9"/>
    <w:rsid w:val="008321F3"/>
    <w:rsid w:val="008323E0"/>
    <w:rsid w:val="00832AF7"/>
    <w:rsid w:val="00832C2C"/>
    <w:rsid w:val="00832D47"/>
    <w:rsid w:val="00833AEF"/>
    <w:rsid w:val="008341D5"/>
    <w:rsid w:val="00834629"/>
    <w:rsid w:val="0083468F"/>
    <w:rsid w:val="0083476D"/>
    <w:rsid w:val="008349A7"/>
    <w:rsid w:val="008349EE"/>
    <w:rsid w:val="00834DDE"/>
    <w:rsid w:val="00834E20"/>
    <w:rsid w:val="00834FE5"/>
    <w:rsid w:val="00835248"/>
    <w:rsid w:val="008352F5"/>
    <w:rsid w:val="00835C0D"/>
    <w:rsid w:val="00836475"/>
    <w:rsid w:val="0083655A"/>
    <w:rsid w:val="00836792"/>
    <w:rsid w:val="00836B8F"/>
    <w:rsid w:val="00836B92"/>
    <w:rsid w:val="00836D5F"/>
    <w:rsid w:val="00836D7E"/>
    <w:rsid w:val="00836E19"/>
    <w:rsid w:val="008370A2"/>
    <w:rsid w:val="008371A6"/>
    <w:rsid w:val="008377DB"/>
    <w:rsid w:val="00837A94"/>
    <w:rsid w:val="00837F5D"/>
    <w:rsid w:val="0084014E"/>
    <w:rsid w:val="0084017E"/>
    <w:rsid w:val="00840426"/>
    <w:rsid w:val="008406B4"/>
    <w:rsid w:val="00840A0A"/>
    <w:rsid w:val="00840A44"/>
    <w:rsid w:val="00840FF0"/>
    <w:rsid w:val="008413D1"/>
    <w:rsid w:val="008413DE"/>
    <w:rsid w:val="0084150F"/>
    <w:rsid w:val="00841544"/>
    <w:rsid w:val="00841563"/>
    <w:rsid w:val="00841820"/>
    <w:rsid w:val="00841A4A"/>
    <w:rsid w:val="0084229E"/>
    <w:rsid w:val="00842524"/>
    <w:rsid w:val="00842583"/>
    <w:rsid w:val="008426A3"/>
    <w:rsid w:val="00842B3F"/>
    <w:rsid w:val="00842CF6"/>
    <w:rsid w:val="00842E20"/>
    <w:rsid w:val="00842F90"/>
    <w:rsid w:val="00842FB6"/>
    <w:rsid w:val="008433F1"/>
    <w:rsid w:val="008435A3"/>
    <w:rsid w:val="008436F5"/>
    <w:rsid w:val="00843BE2"/>
    <w:rsid w:val="00843C46"/>
    <w:rsid w:val="00843D27"/>
    <w:rsid w:val="008443DB"/>
    <w:rsid w:val="008448EA"/>
    <w:rsid w:val="00844C9D"/>
    <w:rsid w:val="00844CE7"/>
    <w:rsid w:val="00844E89"/>
    <w:rsid w:val="00844EEC"/>
    <w:rsid w:val="00845642"/>
    <w:rsid w:val="00845A5D"/>
    <w:rsid w:val="00845AB8"/>
    <w:rsid w:val="00845B61"/>
    <w:rsid w:val="0084620A"/>
    <w:rsid w:val="0084630D"/>
    <w:rsid w:val="00846DDD"/>
    <w:rsid w:val="008474FE"/>
    <w:rsid w:val="00847561"/>
    <w:rsid w:val="00847CED"/>
    <w:rsid w:val="00850245"/>
    <w:rsid w:val="00850F95"/>
    <w:rsid w:val="0085107F"/>
    <w:rsid w:val="00851167"/>
    <w:rsid w:val="008513D1"/>
    <w:rsid w:val="0085196F"/>
    <w:rsid w:val="00851BC5"/>
    <w:rsid w:val="00851C5B"/>
    <w:rsid w:val="00851E01"/>
    <w:rsid w:val="00851F09"/>
    <w:rsid w:val="00852128"/>
    <w:rsid w:val="00852161"/>
    <w:rsid w:val="008521C4"/>
    <w:rsid w:val="00852355"/>
    <w:rsid w:val="00852940"/>
    <w:rsid w:val="008529E1"/>
    <w:rsid w:val="00853038"/>
    <w:rsid w:val="008532EC"/>
    <w:rsid w:val="00853347"/>
    <w:rsid w:val="008537C4"/>
    <w:rsid w:val="0085394C"/>
    <w:rsid w:val="00853A6E"/>
    <w:rsid w:val="00853BF4"/>
    <w:rsid w:val="00854F49"/>
    <w:rsid w:val="00854F8D"/>
    <w:rsid w:val="0085533C"/>
    <w:rsid w:val="00855707"/>
    <w:rsid w:val="00855B7E"/>
    <w:rsid w:val="00855D98"/>
    <w:rsid w:val="00855F59"/>
    <w:rsid w:val="0085616C"/>
    <w:rsid w:val="00856370"/>
    <w:rsid w:val="00856680"/>
    <w:rsid w:val="008566D2"/>
    <w:rsid w:val="0085688B"/>
    <w:rsid w:val="00856A76"/>
    <w:rsid w:val="00856BF4"/>
    <w:rsid w:val="00857343"/>
    <w:rsid w:val="0085749B"/>
    <w:rsid w:val="0085769A"/>
    <w:rsid w:val="00857951"/>
    <w:rsid w:val="00857F44"/>
    <w:rsid w:val="00857F67"/>
    <w:rsid w:val="008601EE"/>
    <w:rsid w:val="00860450"/>
    <w:rsid w:val="0086054C"/>
    <w:rsid w:val="00860781"/>
    <w:rsid w:val="00860A3E"/>
    <w:rsid w:val="008615CB"/>
    <w:rsid w:val="0086168A"/>
    <w:rsid w:val="0086177F"/>
    <w:rsid w:val="00861E26"/>
    <w:rsid w:val="008621F2"/>
    <w:rsid w:val="0086247A"/>
    <w:rsid w:val="008629BB"/>
    <w:rsid w:val="00862B9F"/>
    <w:rsid w:val="008630B1"/>
    <w:rsid w:val="0086325D"/>
    <w:rsid w:val="00863489"/>
    <w:rsid w:val="0086383A"/>
    <w:rsid w:val="00863A01"/>
    <w:rsid w:val="00863BAB"/>
    <w:rsid w:val="00863C53"/>
    <w:rsid w:val="00863F30"/>
    <w:rsid w:val="0086445A"/>
    <w:rsid w:val="00864E9D"/>
    <w:rsid w:val="008651AC"/>
    <w:rsid w:val="008653CE"/>
    <w:rsid w:val="00865812"/>
    <w:rsid w:val="008658B1"/>
    <w:rsid w:val="008658D2"/>
    <w:rsid w:val="00865ABE"/>
    <w:rsid w:val="00865DF4"/>
    <w:rsid w:val="00865F85"/>
    <w:rsid w:val="0086623F"/>
    <w:rsid w:val="00866AEC"/>
    <w:rsid w:val="00867356"/>
    <w:rsid w:val="008673D8"/>
    <w:rsid w:val="0086743F"/>
    <w:rsid w:val="00867468"/>
    <w:rsid w:val="00867668"/>
    <w:rsid w:val="008677F3"/>
    <w:rsid w:val="00867CAC"/>
    <w:rsid w:val="00867E0E"/>
    <w:rsid w:val="0087017B"/>
    <w:rsid w:val="008709AC"/>
    <w:rsid w:val="00870A04"/>
    <w:rsid w:val="00870A9A"/>
    <w:rsid w:val="00870B07"/>
    <w:rsid w:val="00870E96"/>
    <w:rsid w:val="0087120A"/>
    <w:rsid w:val="008713E7"/>
    <w:rsid w:val="008715D2"/>
    <w:rsid w:val="00871717"/>
    <w:rsid w:val="00871E76"/>
    <w:rsid w:val="008723AC"/>
    <w:rsid w:val="00872461"/>
    <w:rsid w:val="008725C9"/>
    <w:rsid w:val="008728C9"/>
    <w:rsid w:val="00873016"/>
    <w:rsid w:val="008730E3"/>
    <w:rsid w:val="00873420"/>
    <w:rsid w:val="0087377C"/>
    <w:rsid w:val="00873780"/>
    <w:rsid w:val="00873FFA"/>
    <w:rsid w:val="00874265"/>
    <w:rsid w:val="0087428D"/>
    <w:rsid w:val="00874553"/>
    <w:rsid w:val="008747E6"/>
    <w:rsid w:val="00874B11"/>
    <w:rsid w:val="00874E33"/>
    <w:rsid w:val="00874EA3"/>
    <w:rsid w:val="008752B2"/>
    <w:rsid w:val="0087577B"/>
    <w:rsid w:val="00875950"/>
    <w:rsid w:val="00875977"/>
    <w:rsid w:val="00875F19"/>
    <w:rsid w:val="00876041"/>
    <w:rsid w:val="008762BC"/>
    <w:rsid w:val="008763FA"/>
    <w:rsid w:val="008768C1"/>
    <w:rsid w:val="00876971"/>
    <w:rsid w:val="00876973"/>
    <w:rsid w:val="00877187"/>
    <w:rsid w:val="00877232"/>
    <w:rsid w:val="0087736E"/>
    <w:rsid w:val="008773C5"/>
    <w:rsid w:val="00877B8C"/>
    <w:rsid w:val="00877B93"/>
    <w:rsid w:val="00880353"/>
    <w:rsid w:val="00880CC3"/>
    <w:rsid w:val="00881B1F"/>
    <w:rsid w:val="00881E6F"/>
    <w:rsid w:val="00883027"/>
    <w:rsid w:val="008833DC"/>
    <w:rsid w:val="008833E3"/>
    <w:rsid w:val="00883485"/>
    <w:rsid w:val="00883E09"/>
    <w:rsid w:val="00884070"/>
    <w:rsid w:val="008843CA"/>
    <w:rsid w:val="00884460"/>
    <w:rsid w:val="0088470C"/>
    <w:rsid w:val="008849CB"/>
    <w:rsid w:val="00884AE5"/>
    <w:rsid w:val="00884AF7"/>
    <w:rsid w:val="00884DDB"/>
    <w:rsid w:val="00884E5C"/>
    <w:rsid w:val="0088557D"/>
    <w:rsid w:val="00885775"/>
    <w:rsid w:val="008857DD"/>
    <w:rsid w:val="00885B97"/>
    <w:rsid w:val="00885B9C"/>
    <w:rsid w:val="00885F4E"/>
    <w:rsid w:val="00885FFF"/>
    <w:rsid w:val="00886425"/>
    <w:rsid w:val="00886BAA"/>
    <w:rsid w:val="00887570"/>
    <w:rsid w:val="00887D70"/>
    <w:rsid w:val="00887DD6"/>
    <w:rsid w:val="00890248"/>
    <w:rsid w:val="00890702"/>
    <w:rsid w:val="00890819"/>
    <w:rsid w:val="00890A2C"/>
    <w:rsid w:val="00890BA1"/>
    <w:rsid w:val="00890BB8"/>
    <w:rsid w:val="00890EB0"/>
    <w:rsid w:val="0089121E"/>
    <w:rsid w:val="008912BB"/>
    <w:rsid w:val="008919F1"/>
    <w:rsid w:val="00891F03"/>
    <w:rsid w:val="00891F66"/>
    <w:rsid w:val="00892AB7"/>
    <w:rsid w:val="00892C02"/>
    <w:rsid w:val="00892C95"/>
    <w:rsid w:val="00892FF7"/>
    <w:rsid w:val="00893395"/>
    <w:rsid w:val="0089395A"/>
    <w:rsid w:val="00894186"/>
    <w:rsid w:val="00894202"/>
    <w:rsid w:val="00894D45"/>
    <w:rsid w:val="00894F38"/>
    <w:rsid w:val="00895009"/>
    <w:rsid w:val="00895039"/>
    <w:rsid w:val="00895287"/>
    <w:rsid w:val="008952F7"/>
    <w:rsid w:val="00895870"/>
    <w:rsid w:val="00895B18"/>
    <w:rsid w:val="00895BEF"/>
    <w:rsid w:val="00895D90"/>
    <w:rsid w:val="0089607C"/>
    <w:rsid w:val="008962E7"/>
    <w:rsid w:val="00896301"/>
    <w:rsid w:val="00896686"/>
    <w:rsid w:val="008966C6"/>
    <w:rsid w:val="00896750"/>
    <w:rsid w:val="00896A59"/>
    <w:rsid w:val="00896C15"/>
    <w:rsid w:val="00896D6B"/>
    <w:rsid w:val="00896EC5"/>
    <w:rsid w:val="00896FF8"/>
    <w:rsid w:val="008977C7"/>
    <w:rsid w:val="008979AE"/>
    <w:rsid w:val="00897C81"/>
    <w:rsid w:val="00897DB2"/>
    <w:rsid w:val="008A00A2"/>
    <w:rsid w:val="008A02E0"/>
    <w:rsid w:val="008A098E"/>
    <w:rsid w:val="008A0B3A"/>
    <w:rsid w:val="008A0BE7"/>
    <w:rsid w:val="008A0DB4"/>
    <w:rsid w:val="008A0EEE"/>
    <w:rsid w:val="008A0FE5"/>
    <w:rsid w:val="008A11F1"/>
    <w:rsid w:val="008A141C"/>
    <w:rsid w:val="008A1812"/>
    <w:rsid w:val="008A1A80"/>
    <w:rsid w:val="008A1AD4"/>
    <w:rsid w:val="008A1B4A"/>
    <w:rsid w:val="008A1BD3"/>
    <w:rsid w:val="008A1BEE"/>
    <w:rsid w:val="008A1E66"/>
    <w:rsid w:val="008A2023"/>
    <w:rsid w:val="008A20DC"/>
    <w:rsid w:val="008A213A"/>
    <w:rsid w:val="008A2315"/>
    <w:rsid w:val="008A27C4"/>
    <w:rsid w:val="008A27D8"/>
    <w:rsid w:val="008A2833"/>
    <w:rsid w:val="008A2A8B"/>
    <w:rsid w:val="008A2B24"/>
    <w:rsid w:val="008A2C0F"/>
    <w:rsid w:val="008A2CB5"/>
    <w:rsid w:val="008A2E82"/>
    <w:rsid w:val="008A310E"/>
    <w:rsid w:val="008A3238"/>
    <w:rsid w:val="008A327A"/>
    <w:rsid w:val="008A33EF"/>
    <w:rsid w:val="008A3D36"/>
    <w:rsid w:val="008A4BAB"/>
    <w:rsid w:val="008A5285"/>
    <w:rsid w:val="008A5362"/>
    <w:rsid w:val="008A54CD"/>
    <w:rsid w:val="008A566E"/>
    <w:rsid w:val="008A5677"/>
    <w:rsid w:val="008A5AA3"/>
    <w:rsid w:val="008A5C39"/>
    <w:rsid w:val="008A71E8"/>
    <w:rsid w:val="008A7A53"/>
    <w:rsid w:val="008A7AFE"/>
    <w:rsid w:val="008A7E34"/>
    <w:rsid w:val="008B0478"/>
    <w:rsid w:val="008B09D5"/>
    <w:rsid w:val="008B1388"/>
    <w:rsid w:val="008B1F60"/>
    <w:rsid w:val="008B207C"/>
    <w:rsid w:val="008B2376"/>
    <w:rsid w:val="008B2A31"/>
    <w:rsid w:val="008B2DC8"/>
    <w:rsid w:val="008B2EA1"/>
    <w:rsid w:val="008B31C9"/>
    <w:rsid w:val="008B3731"/>
    <w:rsid w:val="008B3961"/>
    <w:rsid w:val="008B3B29"/>
    <w:rsid w:val="008B40E8"/>
    <w:rsid w:val="008B462E"/>
    <w:rsid w:val="008B48BB"/>
    <w:rsid w:val="008B4DC9"/>
    <w:rsid w:val="008B4FEE"/>
    <w:rsid w:val="008B4FF3"/>
    <w:rsid w:val="008B5973"/>
    <w:rsid w:val="008B59F3"/>
    <w:rsid w:val="008B6601"/>
    <w:rsid w:val="008B6AD5"/>
    <w:rsid w:val="008B760C"/>
    <w:rsid w:val="008B7795"/>
    <w:rsid w:val="008B795A"/>
    <w:rsid w:val="008B7B2A"/>
    <w:rsid w:val="008B7B4F"/>
    <w:rsid w:val="008B7C61"/>
    <w:rsid w:val="008B7ED6"/>
    <w:rsid w:val="008B7EEC"/>
    <w:rsid w:val="008C009D"/>
    <w:rsid w:val="008C03B0"/>
    <w:rsid w:val="008C03C9"/>
    <w:rsid w:val="008C07F2"/>
    <w:rsid w:val="008C09FF"/>
    <w:rsid w:val="008C0B5F"/>
    <w:rsid w:val="008C0C70"/>
    <w:rsid w:val="008C0D25"/>
    <w:rsid w:val="008C13D0"/>
    <w:rsid w:val="008C14D8"/>
    <w:rsid w:val="008C1737"/>
    <w:rsid w:val="008C2071"/>
    <w:rsid w:val="008C233B"/>
    <w:rsid w:val="008C23F4"/>
    <w:rsid w:val="008C24A0"/>
    <w:rsid w:val="008C253C"/>
    <w:rsid w:val="008C255A"/>
    <w:rsid w:val="008C25AD"/>
    <w:rsid w:val="008C2A3A"/>
    <w:rsid w:val="008C2BE9"/>
    <w:rsid w:val="008C2F26"/>
    <w:rsid w:val="008C3529"/>
    <w:rsid w:val="008C36DD"/>
    <w:rsid w:val="008C3862"/>
    <w:rsid w:val="008C3EDA"/>
    <w:rsid w:val="008C3EFB"/>
    <w:rsid w:val="008C4011"/>
    <w:rsid w:val="008C411A"/>
    <w:rsid w:val="008C43C0"/>
    <w:rsid w:val="008C4989"/>
    <w:rsid w:val="008C49C1"/>
    <w:rsid w:val="008C4D8E"/>
    <w:rsid w:val="008C50B1"/>
    <w:rsid w:val="008C50D2"/>
    <w:rsid w:val="008C53C9"/>
    <w:rsid w:val="008C5E67"/>
    <w:rsid w:val="008C680D"/>
    <w:rsid w:val="008C69BF"/>
    <w:rsid w:val="008C6B49"/>
    <w:rsid w:val="008C6CFA"/>
    <w:rsid w:val="008C6DAF"/>
    <w:rsid w:val="008C7078"/>
    <w:rsid w:val="008C7167"/>
    <w:rsid w:val="008C71DE"/>
    <w:rsid w:val="008C73C8"/>
    <w:rsid w:val="008C73CA"/>
    <w:rsid w:val="008C75C5"/>
    <w:rsid w:val="008C76AD"/>
    <w:rsid w:val="008C79AA"/>
    <w:rsid w:val="008C7C6B"/>
    <w:rsid w:val="008C7DF4"/>
    <w:rsid w:val="008D0055"/>
    <w:rsid w:val="008D0593"/>
    <w:rsid w:val="008D09EB"/>
    <w:rsid w:val="008D0DAD"/>
    <w:rsid w:val="008D1061"/>
    <w:rsid w:val="008D1558"/>
    <w:rsid w:val="008D197A"/>
    <w:rsid w:val="008D1DBB"/>
    <w:rsid w:val="008D2398"/>
    <w:rsid w:val="008D23E0"/>
    <w:rsid w:val="008D2417"/>
    <w:rsid w:val="008D25B9"/>
    <w:rsid w:val="008D2CDD"/>
    <w:rsid w:val="008D2EC4"/>
    <w:rsid w:val="008D2F23"/>
    <w:rsid w:val="008D2FFE"/>
    <w:rsid w:val="008D34D5"/>
    <w:rsid w:val="008D3852"/>
    <w:rsid w:val="008D38B4"/>
    <w:rsid w:val="008D3D64"/>
    <w:rsid w:val="008D41CA"/>
    <w:rsid w:val="008D41DF"/>
    <w:rsid w:val="008D43A8"/>
    <w:rsid w:val="008D4952"/>
    <w:rsid w:val="008D4ABD"/>
    <w:rsid w:val="008D574A"/>
    <w:rsid w:val="008D5C43"/>
    <w:rsid w:val="008D6121"/>
    <w:rsid w:val="008D700C"/>
    <w:rsid w:val="008D7EA8"/>
    <w:rsid w:val="008E01AF"/>
    <w:rsid w:val="008E058A"/>
    <w:rsid w:val="008E0806"/>
    <w:rsid w:val="008E0BD9"/>
    <w:rsid w:val="008E104E"/>
    <w:rsid w:val="008E193F"/>
    <w:rsid w:val="008E1AAA"/>
    <w:rsid w:val="008E1CB2"/>
    <w:rsid w:val="008E27A8"/>
    <w:rsid w:val="008E2ADA"/>
    <w:rsid w:val="008E2B20"/>
    <w:rsid w:val="008E2CB0"/>
    <w:rsid w:val="008E39BF"/>
    <w:rsid w:val="008E3CE3"/>
    <w:rsid w:val="008E3D35"/>
    <w:rsid w:val="008E43D4"/>
    <w:rsid w:val="008E43D8"/>
    <w:rsid w:val="008E4552"/>
    <w:rsid w:val="008E484A"/>
    <w:rsid w:val="008E4B93"/>
    <w:rsid w:val="008E4C4B"/>
    <w:rsid w:val="008E4D74"/>
    <w:rsid w:val="008E564B"/>
    <w:rsid w:val="008E564E"/>
    <w:rsid w:val="008E5A4B"/>
    <w:rsid w:val="008E5BBB"/>
    <w:rsid w:val="008E5D82"/>
    <w:rsid w:val="008E6089"/>
    <w:rsid w:val="008E60EE"/>
    <w:rsid w:val="008E661D"/>
    <w:rsid w:val="008E6685"/>
    <w:rsid w:val="008E6CE9"/>
    <w:rsid w:val="008E6E1E"/>
    <w:rsid w:val="008E71C4"/>
    <w:rsid w:val="008E76E5"/>
    <w:rsid w:val="008E7AA3"/>
    <w:rsid w:val="008E7BCD"/>
    <w:rsid w:val="008E7E21"/>
    <w:rsid w:val="008E7EA6"/>
    <w:rsid w:val="008E7F79"/>
    <w:rsid w:val="008F004E"/>
    <w:rsid w:val="008F0731"/>
    <w:rsid w:val="008F098B"/>
    <w:rsid w:val="008F0E0F"/>
    <w:rsid w:val="008F0F00"/>
    <w:rsid w:val="008F0F4A"/>
    <w:rsid w:val="008F13D4"/>
    <w:rsid w:val="008F1A72"/>
    <w:rsid w:val="008F1E2E"/>
    <w:rsid w:val="008F1FF5"/>
    <w:rsid w:val="008F22E1"/>
    <w:rsid w:val="008F23CA"/>
    <w:rsid w:val="008F2790"/>
    <w:rsid w:val="008F29FC"/>
    <w:rsid w:val="008F2B15"/>
    <w:rsid w:val="008F2D71"/>
    <w:rsid w:val="008F2F80"/>
    <w:rsid w:val="008F3149"/>
    <w:rsid w:val="008F320B"/>
    <w:rsid w:val="008F33F1"/>
    <w:rsid w:val="008F3BAB"/>
    <w:rsid w:val="008F3BB2"/>
    <w:rsid w:val="008F3BCD"/>
    <w:rsid w:val="008F458B"/>
    <w:rsid w:val="008F4BA7"/>
    <w:rsid w:val="008F4E0C"/>
    <w:rsid w:val="008F518F"/>
    <w:rsid w:val="008F5435"/>
    <w:rsid w:val="008F5509"/>
    <w:rsid w:val="008F591D"/>
    <w:rsid w:val="008F60BF"/>
    <w:rsid w:val="008F62CB"/>
    <w:rsid w:val="008F64EB"/>
    <w:rsid w:val="008F6D97"/>
    <w:rsid w:val="008F7058"/>
    <w:rsid w:val="008F70BC"/>
    <w:rsid w:val="008F7708"/>
    <w:rsid w:val="008F7887"/>
    <w:rsid w:val="008F7A62"/>
    <w:rsid w:val="008F7AE1"/>
    <w:rsid w:val="008F7E9A"/>
    <w:rsid w:val="0090005A"/>
    <w:rsid w:val="009000A0"/>
    <w:rsid w:val="009000BE"/>
    <w:rsid w:val="009005A9"/>
    <w:rsid w:val="0090099F"/>
    <w:rsid w:val="009009A1"/>
    <w:rsid w:val="00900A40"/>
    <w:rsid w:val="0090102F"/>
    <w:rsid w:val="0090117B"/>
    <w:rsid w:val="0090117F"/>
    <w:rsid w:val="0090160A"/>
    <w:rsid w:val="00901B7E"/>
    <w:rsid w:val="00901C9F"/>
    <w:rsid w:val="009021CE"/>
    <w:rsid w:val="00902271"/>
    <w:rsid w:val="00902451"/>
    <w:rsid w:val="00902F1C"/>
    <w:rsid w:val="009030AA"/>
    <w:rsid w:val="00903C57"/>
    <w:rsid w:val="00903DAC"/>
    <w:rsid w:val="009043A7"/>
    <w:rsid w:val="009047E2"/>
    <w:rsid w:val="00904837"/>
    <w:rsid w:val="00904B1E"/>
    <w:rsid w:val="00904B84"/>
    <w:rsid w:val="00904C4B"/>
    <w:rsid w:val="00904E0C"/>
    <w:rsid w:val="00905007"/>
    <w:rsid w:val="00905928"/>
    <w:rsid w:val="00905BAF"/>
    <w:rsid w:val="00905CB6"/>
    <w:rsid w:val="00905CED"/>
    <w:rsid w:val="00905E49"/>
    <w:rsid w:val="00905FE2"/>
    <w:rsid w:val="00906026"/>
    <w:rsid w:val="00906663"/>
    <w:rsid w:val="00906C2A"/>
    <w:rsid w:val="00906E0C"/>
    <w:rsid w:val="00907763"/>
    <w:rsid w:val="00910303"/>
    <w:rsid w:val="009103C4"/>
    <w:rsid w:val="009106BC"/>
    <w:rsid w:val="00910DE3"/>
    <w:rsid w:val="009110E9"/>
    <w:rsid w:val="00911F0E"/>
    <w:rsid w:val="00912CC5"/>
    <w:rsid w:val="009131DF"/>
    <w:rsid w:val="00913C20"/>
    <w:rsid w:val="00913D87"/>
    <w:rsid w:val="00914075"/>
    <w:rsid w:val="009140C1"/>
    <w:rsid w:val="0091419A"/>
    <w:rsid w:val="00914533"/>
    <w:rsid w:val="0091453A"/>
    <w:rsid w:val="00914763"/>
    <w:rsid w:val="00914B31"/>
    <w:rsid w:val="0091541D"/>
    <w:rsid w:val="0091597E"/>
    <w:rsid w:val="009159A7"/>
    <w:rsid w:val="00915DA0"/>
    <w:rsid w:val="009162D7"/>
    <w:rsid w:val="00916497"/>
    <w:rsid w:val="00916904"/>
    <w:rsid w:val="0091693A"/>
    <w:rsid w:val="00916CE0"/>
    <w:rsid w:val="00916D99"/>
    <w:rsid w:val="009172E4"/>
    <w:rsid w:val="00917487"/>
    <w:rsid w:val="0091772C"/>
    <w:rsid w:val="00917E98"/>
    <w:rsid w:val="00917F76"/>
    <w:rsid w:val="009202DA"/>
    <w:rsid w:val="00920326"/>
    <w:rsid w:val="009203DF"/>
    <w:rsid w:val="009204B7"/>
    <w:rsid w:val="00920853"/>
    <w:rsid w:val="00920A73"/>
    <w:rsid w:val="00920BDB"/>
    <w:rsid w:val="00921C71"/>
    <w:rsid w:val="0092260E"/>
    <w:rsid w:val="009228CB"/>
    <w:rsid w:val="0092290A"/>
    <w:rsid w:val="00923514"/>
    <w:rsid w:val="00923830"/>
    <w:rsid w:val="00923A83"/>
    <w:rsid w:val="00923E41"/>
    <w:rsid w:val="00923F9B"/>
    <w:rsid w:val="0092407F"/>
    <w:rsid w:val="009240D7"/>
    <w:rsid w:val="00924F48"/>
    <w:rsid w:val="00925E9B"/>
    <w:rsid w:val="00926B62"/>
    <w:rsid w:val="00926FF8"/>
    <w:rsid w:val="009272E5"/>
    <w:rsid w:val="0092738E"/>
    <w:rsid w:val="00927746"/>
    <w:rsid w:val="00927751"/>
    <w:rsid w:val="00927E6D"/>
    <w:rsid w:val="00930095"/>
    <w:rsid w:val="00930919"/>
    <w:rsid w:val="00930BFD"/>
    <w:rsid w:val="00930D60"/>
    <w:rsid w:val="00930D9F"/>
    <w:rsid w:val="00930DF6"/>
    <w:rsid w:val="009311D0"/>
    <w:rsid w:val="00931522"/>
    <w:rsid w:val="00931ABA"/>
    <w:rsid w:val="00931AD6"/>
    <w:rsid w:val="00931C33"/>
    <w:rsid w:val="00931CF1"/>
    <w:rsid w:val="00931DE3"/>
    <w:rsid w:val="00931FC2"/>
    <w:rsid w:val="00932086"/>
    <w:rsid w:val="00932344"/>
    <w:rsid w:val="009323DD"/>
    <w:rsid w:val="00932439"/>
    <w:rsid w:val="0093252F"/>
    <w:rsid w:val="00932877"/>
    <w:rsid w:val="009330F3"/>
    <w:rsid w:val="00933F18"/>
    <w:rsid w:val="00933F87"/>
    <w:rsid w:val="009348B5"/>
    <w:rsid w:val="009349A6"/>
    <w:rsid w:val="00934D19"/>
    <w:rsid w:val="00934DBB"/>
    <w:rsid w:val="009350D3"/>
    <w:rsid w:val="00935952"/>
    <w:rsid w:val="00936636"/>
    <w:rsid w:val="009366CB"/>
    <w:rsid w:val="0093711F"/>
    <w:rsid w:val="009371A6"/>
    <w:rsid w:val="009374DB"/>
    <w:rsid w:val="00937531"/>
    <w:rsid w:val="0093756B"/>
    <w:rsid w:val="009375CF"/>
    <w:rsid w:val="00937BAF"/>
    <w:rsid w:val="00937BF4"/>
    <w:rsid w:val="00937E6B"/>
    <w:rsid w:val="00937EA5"/>
    <w:rsid w:val="00940192"/>
    <w:rsid w:val="009405E3"/>
    <w:rsid w:val="00940C05"/>
    <w:rsid w:val="00940F35"/>
    <w:rsid w:val="00941289"/>
    <w:rsid w:val="009417A8"/>
    <w:rsid w:val="0094186D"/>
    <w:rsid w:val="009418D6"/>
    <w:rsid w:val="00941932"/>
    <w:rsid w:val="00941FC8"/>
    <w:rsid w:val="00942407"/>
    <w:rsid w:val="00942766"/>
    <w:rsid w:val="00942890"/>
    <w:rsid w:val="00942978"/>
    <w:rsid w:val="00942CD1"/>
    <w:rsid w:val="0094311D"/>
    <w:rsid w:val="009432FF"/>
    <w:rsid w:val="00943300"/>
    <w:rsid w:val="009438E5"/>
    <w:rsid w:val="009439BB"/>
    <w:rsid w:val="009439E2"/>
    <w:rsid w:val="00943AE8"/>
    <w:rsid w:val="00944109"/>
    <w:rsid w:val="0094415F"/>
    <w:rsid w:val="00944229"/>
    <w:rsid w:val="00944673"/>
    <w:rsid w:val="00944729"/>
    <w:rsid w:val="00944730"/>
    <w:rsid w:val="00944A70"/>
    <w:rsid w:val="00944B8D"/>
    <w:rsid w:val="009451DA"/>
    <w:rsid w:val="00945FE6"/>
    <w:rsid w:val="00946163"/>
    <w:rsid w:val="0094620D"/>
    <w:rsid w:val="009462B5"/>
    <w:rsid w:val="009476C8"/>
    <w:rsid w:val="00947BF0"/>
    <w:rsid w:val="00947E65"/>
    <w:rsid w:val="0095052B"/>
    <w:rsid w:val="009505A9"/>
    <w:rsid w:val="00950E40"/>
    <w:rsid w:val="00950E6B"/>
    <w:rsid w:val="00950EB2"/>
    <w:rsid w:val="0095127B"/>
    <w:rsid w:val="009512F2"/>
    <w:rsid w:val="009515D3"/>
    <w:rsid w:val="00951A8A"/>
    <w:rsid w:val="00952046"/>
    <w:rsid w:val="009520C2"/>
    <w:rsid w:val="00952332"/>
    <w:rsid w:val="00953496"/>
    <w:rsid w:val="009536F4"/>
    <w:rsid w:val="00953D61"/>
    <w:rsid w:val="00954196"/>
    <w:rsid w:val="00954211"/>
    <w:rsid w:val="0095424C"/>
    <w:rsid w:val="009549B5"/>
    <w:rsid w:val="009552FE"/>
    <w:rsid w:val="00955446"/>
    <w:rsid w:val="00955BB5"/>
    <w:rsid w:val="009561FA"/>
    <w:rsid w:val="00956471"/>
    <w:rsid w:val="009567D7"/>
    <w:rsid w:val="00956CF0"/>
    <w:rsid w:val="00956F5E"/>
    <w:rsid w:val="00956F7D"/>
    <w:rsid w:val="00957105"/>
    <w:rsid w:val="00957188"/>
    <w:rsid w:val="0095742E"/>
    <w:rsid w:val="00957430"/>
    <w:rsid w:val="009578BD"/>
    <w:rsid w:val="00957A5B"/>
    <w:rsid w:val="00960313"/>
    <w:rsid w:val="00961603"/>
    <w:rsid w:val="00961E2B"/>
    <w:rsid w:val="00962243"/>
    <w:rsid w:val="00962350"/>
    <w:rsid w:val="00962802"/>
    <w:rsid w:val="00962A54"/>
    <w:rsid w:val="00962C13"/>
    <w:rsid w:val="00963846"/>
    <w:rsid w:val="00963A6F"/>
    <w:rsid w:val="00964173"/>
    <w:rsid w:val="009641AA"/>
    <w:rsid w:val="009644A5"/>
    <w:rsid w:val="00964544"/>
    <w:rsid w:val="0096464A"/>
    <w:rsid w:val="00964869"/>
    <w:rsid w:val="009648D4"/>
    <w:rsid w:val="009648E3"/>
    <w:rsid w:val="00964D4F"/>
    <w:rsid w:val="00965219"/>
    <w:rsid w:val="00965CCD"/>
    <w:rsid w:val="009661AB"/>
    <w:rsid w:val="009665E9"/>
    <w:rsid w:val="009672AE"/>
    <w:rsid w:val="009673A6"/>
    <w:rsid w:val="00967487"/>
    <w:rsid w:val="009677B3"/>
    <w:rsid w:val="00967934"/>
    <w:rsid w:val="0097098D"/>
    <w:rsid w:val="00970D9C"/>
    <w:rsid w:val="009710C8"/>
    <w:rsid w:val="00971106"/>
    <w:rsid w:val="009716D4"/>
    <w:rsid w:val="0097174A"/>
    <w:rsid w:val="009717B7"/>
    <w:rsid w:val="00971A05"/>
    <w:rsid w:val="00971DC7"/>
    <w:rsid w:val="00971F72"/>
    <w:rsid w:val="0097200A"/>
    <w:rsid w:val="0097203C"/>
    <w:rsid w:val="00972495"/>
    <w:rsid w:val="0097292F"/>
    <w:rsid w:val="00972A7A"/>
    <w:rsid w:val="0097324C"/>
    <w:rsid w:val="009732D0"/>
    <w:rsid w:val="00973389"/>
    <w:rsid w:val="009735BE"/>
    <w:rsid w:val="0097364F"/>
    <w:rsid w:val="00973836"/>
    <w:rsid w:val="0097390F"/>
    <w:rsid w:val="00973BA2"/>
    <w:rsid w:val="0097431D"/>
    <w:rsid w:val="00974580"/>
    <w:rsid w:val="00975418"/>
    <w:rsid w:val="0097585A"/>
    <w:rsid w:val="00975D65"/>
    <w:rsid w:val="00975FE5"/>
    <w:rsid w:val="00976287"/>
    <w:rsid w:val="00976809"/>
    <w:rsid w:val="009769BD"/>
    <w:rsid w:val="00976DD4"/>
    <w:rsid w:val="00976E8A"/>
    <w:rsid w:val="00977366"/>
    <w:rsid w:val="009775ED"/>
    <w:rsid w:val="00977CB6"/>
    <w:rsid w:val="00977E65"/>
    <w:rsid w:val="009800A0"/>
    <w:rsid w:val="00980531"/>
    <w:rsid w:val="00980598"/>
    <w:rsid w:val="00980C12"/>
    <w:rsid w:val="00980C82"/>
    <w:rsid w:val="00980EC4"/>
    <w:rsid w:val="009814A3"/>
    <w:rsid w:val="009815F8"/>
    <w:rsid w:val="00981CED"/>
    <w:rsid w:val="00982974"/>
    <w:rsid w:val="00982B58"/>
    <w:rsid w:val="00982D1C"/>
    <w:rsid w:val="00982FBB"/>
    <w:rsid w:val="00983841"/>
    <w:rsid w:val="00983A79"/>
    <w:rsid w:val="00983F40"/>
    <w:rsid w:val="0098412E"/>
    <w:rsid w:val="0098413F"/>
    <w:rsid w:val="009846C4"/>
    <w:rsid w:val="00985401"/>
    <w:rsid w:val="00985772"/>
    <w:rsid w:val="00985FB8"/>
    <w:rsid w:val="00986916"/>
    <w:rsid w:val="00986A92"/>
    <w:rsid w:val="00986B09"/>
    <w:rsid w:val="009874DA"/>
    <w:rsid w:val="0098752B"/>
    <w:rsid w:val="00987750"/>
    <w:rsid w:val="009878C9"/>
    <w:rsid w:val="00990196"/>
    <w:rsid w:val="00990294"/>
    <w:rsid w:val="009908AB"/>
    <w:rsid w:val="00990CF9"/>
    <w:rsid w:val="00990DFC"/>
    <w:rsid w:val="009910B7"/>
    <w:rsid w:val="00991143"/>
    <w:rsid w:val="00991654"/>
    <w:rsid w:val="009917B2"/>
    <w:rsid w:val="00991E2F"/>
    <w:rsid w:val="009921C6"/>
    <w:rsid w:val="00992321"/>
    <w:rsid w:val="009924B2"/>
    <w:rsid w:val="009927C1"/>
    <w:rsid w:val="00992807"/>
    <w:rsid w:val="00992F04"/>
    <w:rsid w:val="00993320"/>
    <w:rsid w:val="0099392B"/>
    <w:rsid w:val="009939FC"/>
    <w:rsid w:val="00993A03"/>
    <w:rsid w:val="00993AC2"/>
    <w:rsid w:val="00993AF7"/>
    <w:rsid w:val="009941FB"/>
    <w:rsid w:val="009946A1"/>
    <w:rsid w:val="00994E84"/>
    <w:rsid w:val="00994FA4"/>
    <w:rsid w:val="00995042"/>
    <w:rsid w:val="009954C1"/>
    <w:rsid w:val="009958B0"/>
    <w:rsid w:val="0099593A"/>
    <w:rsid w:val="00995AA2"/>
    <w:rsid w:val="00995C4C"/>
    <w:rsid w:val="00995D68"/>
    <w:rsid w:val="00995EAD"/>
    <w:rsid w:val="00995F42"/>
    <w:rsid w:val="0099621F"/>
    <w:rsid w:val="0099666B"/>
    <w:rsid w:val="00996869"/>
    <w:rsid w:val="0099698D"/>
    <w:rsid w:val="009969AF"/>
    <w:rsid w:val="00996CE1"/>
    <w:rsid w:val="00997528"/>
    <w:rsid w:val="009976E2"/>
    <w:rsid w:val="00997C63"/>
    <w:rsid w:val="009A0052"/>
    <w:rsid w:val="009A06BA"/>
    <w:rsid w:val="009A0CDE"/>
    <w:rsid w:val="009A0F64"/>
    <w:rsid w:val="009A176D"/>
    <w:rsid w:val="009A1E47"/>
    <w:rsid w:val="009A2954"/>
    <w:rsid w:val="009A2BE4"/>
    <w:rsid w:val="009A2C37"/>
    <w:rsid w:val="009A2DE5"/>
    <w:rsid w:val="009A2EA8"/>
    <w:rsid w:val="009A31BB"/>
    <w:rsid w:val="009A35BB"/>
    <w:rsid w:val="009A3A00"/>
    <w:rsid w:val="009A3EB3"/>
    <w:rsid w:val="009A3F69"/>
    <w:rsid w:val="009A4193"/>
    <w:rsid w:val="009A446D"/>
    <w:rsid w:val="009A463C"/>
    <w:rsid w:val="009A465D"/>
    <w:rsid w:val="009A49D7"/>
    <w:rsid w:val="009A4EF2"/>
    <w:rsid w:val="009A5041"/>
    <w:rsid w:val="009A555C"/>
    <w:rsid w:val="009A5FAC"/>
    <w:rsid w:val="009A6017"/>
    <w:rsid w:val="009A64E4"/>
    <w:rsid w:val="009A66F6"/>
    <w:rsid w:val="009A67A0"/>
    <w:rsid w:val="009A67CC"/>
    <w:rsid w:val="009A6ADF"/>
    <w:rsid w:val="009A6DDD"/>
    <w:rsid w:val="009A6F7D"/>
    <w:rsid w:val="009A7351"/>
    <w:rsid w:val="009A7921"/>
    <w:rsid w:val="009B0050"/>
    <w:rsid w:val="009B00EB"/>
    <w:rsid w:val="009B04C6"/>
    <w:rsid w:val="009B07C7"/>
    <w:rsid w:val="009B098C"/>
    <w:rsid w:val="009B0DB4"/>
    <w:rsid w:val="009B0DD2"/>
    <w:rsid w:val="009B177D"/>
    <w:rsid w:val="009B1805"/>
    <w:rsid w:val="009B1CA9"/>
    <w:rsid w:val="009B23D6"/>
    <w:rsid w:val="009B25D0"/>
    <w:rsid w:val="009B2758"/>
    <w:rsid w:val="009B29E2"/>
    <w:rsid w:val="009B2A7D"/>
    <w:rsid w:val="009B2EC4"/>
    <w:rsid w:val="009B3937"/>
    <w:rsid w:val="009B3C50"/>
    <w:rsid w:val="009B3D0E"/>
    <w:rsid w:val="009B4421"/>
    <w:rsid w:val="009B44B7"/>
    <w:rsid w:val="009B4521"/>
    <w:rsid w:val="009B45D1"/>
    <w:rsid w:val="009B47B5"/>
    <w:rsid w:val="009B4CFE"/>
    <w:rsid w:val="009B4E65"/>
    <w:rsid w:val="009B52D7"/>
    <w:rsid w:val="009B551A"/>
    <w:rsid w:val="009B5910"/>
    <w:rsid w:val="009B5A3A"/>
    <w:rsid w:val="009B5D8A"/>
    <w:rsid w:val="009B60E6"/>
    <w:rsid w:val="009B6370"/>
    <w:rsid w:val="009B63C2"/>
    <w:rsid w:val="009B67CA"/>
    <w:rsid w:val="009B699E"/>
    <w:rsid w:val="009B77AD"/>
    <w:rsid w:val="009B77E6"/>
    <w:rsid w:val="009B7AD6"/>
    <w:rsid w:val="009B7C8E"/>
    <w:rsid w:val="009B7DC6"/>
    <w:rsid w:val="009C041F"/>
    <w:rsid w:val="009C0826"/>
    <w:rsid w:val="009C0A95"/>
    <w:rsid w:val="009C1018"/>
    <w:rsid w:val="009C1562"/>
    <w:rsid w:val="009C18D8"/>
    <w:rsid w:val="009C1A41"/>
    <w:rsid w:val="009C1EEF"/>
    <w:rsid w:val="009C23FC"/>
    <w:rsid w:val="009C24C1"/>
    <w:rsid w:val="009C2C1A"/>
    <w:rsid w:val="009C2C43"/>
    <w:rsid w:val="009C2EBE"/>
    <w:rsid w:val="009C3690"/>
    <w:rsid w:val="009C42E7"/>
    <w:rsid w:val="009C4637"/>
    <w:rsid w:val="009C565A"/>
    <w:rsid w:val="009C5784"/>
    <w:rsid w:val="009C5A02"/>
    <w:rsid w:val="009C60E0"/>
    <w:rsid w:val="009C6435"/>
    <w:rsid w:val="009C6914"/>
    <w:rsid w:val="009C7521"/>
    <w:rsid w:val="009C76DE"/>
    <w:rsid w:val="009C78FC"/>
    <w:rsid w:val="009C7925"/>
    <w:rsid w:val="009C7D85"/>
    <w:rsid w:val="009D0181"/>
    <w:rsid w:val="009D052C"/>
    <w:rsid w:val="009D0C0A"/>
    <w:rsid w:val="009D0C13"/>
    <w:rsid w:val="009D1240"/>
    <w:rsid w:val="009D1269"/>
    <w:rsid w:val="009D12DD"/>
    <w:rsid w:val="009D1565"/>
    <w:rsid w:val="009D16BB"/>
    <w:rsid w:val="009D1837"/>
    <w:rsid w:val="009D1875"/>
    <w:rsid w:val="009D18B3"/>
    <w:rsid w:val="009D18C3"/>
    <w:rsid w:val="009D1AA2"/>
    <w:rsid w:val="009D1D6A"/>
    <w:rsid w:val="009D2622"/>
    <w:rsid w:val="009D268D"/>
    <w:rsid w:val="009D2909"/>
    <w:rsid w:val="009D2B6B"/>
    <w:rsid w:val="009D2C24"/>
    <w:rsid w:val="009D2CE7"/>
    <w:rsid w:val="009D2DAC"/>
    <w:rsid w:val="009D2DF4"/>
    <w:rsid w:val="009D2E11"/>
    <w:rsid w:val="009D319C"/>
    <w:rsid w:val="009D3386"/>
    <w:rsid w:val="009D3585"/>
    <w:rsid w:val="009D3667"/>
    <w:rsid w:val="009D40DC"/>
    <w:rsid w:val="009D45DE"/>
    <w:rsid w:val="009D46E4"/>
    <w:rsid w:val="009D487B"/>
    <w:rsid w:val="009D4DE2"/>
    <w:rsid w:val="009D57C0"/>
    <w:rsid w:val="009D5AC0"/>
    <w:rsid w:val="009D6C6D"/>
    <w:rsid w:val="009D6ECE"/>
    <w:rsid w:val="009D706B"/>
    <w:rsid w:val="009D794F"/>
    <w:rsid w:val="009D7F49"/>
    <w:rsid w:val="009D7F90"/>
    <w:rsid w:val="009E0BB7"/>
    <w:rsid w:val="009E0E92"/>
    <w:rsid w:val="009E0F0D"/>
    <w:rsid w:val="009E14C5"/>
    <w:rsid w:val="009E1572"/>
    <w:rsid w:val="009E1D58"/>
    <w:rsid w:val="009E1DA7"/>
    <w:rsid w:val="009E290C"/>
    <w:rsid w:val="009E2C1A"/>
    <w:rsid w:val="009E3149"/>
    <w:rsid w:val="009E31FF"/>
    <w:rsid w:val="009E3700"/>
    <w:rsid w:val="009E38D0"/>
    <w:rsid w:val="009E3960"/>
    <w:rsid w:val="009E39B7"/>
    <w:rsid w:val="009E3D23"/>
    <w:rsid w:val="009E41C0"/>
    <w:rsid w:val="009E41D6"/>
    <w:rsid w:val="009E43BF"/>
    <w:rsid w:val="009E4521"/>
    <w:rsid w:val="009E458B"/>
    <w:rsid w:val="009E4C3B"/>
    <w:rsid w:val="009E4DD8"/>
    <w:rsid w:val="009E4E43"/>
    <w:rsid w:val="009E5084"/>
    <w:rsid w:val="009E5606"/>
    <w:rsid w:val="009E5C20"/>
    <w:rsid w:val="009E5D75"/>
    <w:rsid w:val="009E612E"/>
    <w:rsid w:val="009E63FF"/>
    <w:rsid w:val="009E6B11"/>
    <w:rsid w:val="009E6CE7"/>
    <w:rsid w:val="009E7050"/>
    <w:rsid w:val="009E70AB"/>
    <w:rsid w:val="009E70D9"/>
    <w:rsid w:val="009E71FB"/>
    <w:rsid w:val="009E752B"/>
    <w:rsid w:val="009E7747"/>
    <w:rsid w:val="009E7E2E"/>
    <w:rsid w:val="009E7E71"/>
    <w:rsid w:val="009F0192"/>
    <w:rsid w:val="009F01FE"/>
    <w:rsid w:val="009F0261"/>
    <w:rsid w:val="009F06B0"/>
    <w:rsid w:val="009F07BD"/>
    <w:rsid w:val="009F0E61"/>
    <w:rsid w:val="009F0EC6"/>
    <w:rsid w:val="009F11EA"/>
    <w:rsid w:val="009F15DD"/>
    <w:rsid w:val="009F18B4"/>
    <w:rsid w:val="009F1E5B"/>
    <w:rsid w:val="009F1FA1"/>
    <w:rsid w:val="009F1FC5"/>
    <w:rsid w:val="009F1FF1"/>
    <w:rsid w:val="009F240C"/>
    <w:rsid w:val="009F2733"/>
    <w:rsid w:val="009F3839"/>
    <w:rsid w:val="009F3863"/>
    <w:rsid w:val="009F3FEA"/>
    <w:rsid w:val="009F4068"/>
    <w:rsid w:val="009F424D"/>
    <w:rsid w:val="009F49AE"/>
    <w:rsid w:val="009F5044"/>
    <w:rsid w:val="009F5093"/>
    <w:rsid w:val="009F5100"/>
    <w:rsid w:val="009F58F1"/>
    <w:rsid w:val="009F5ABE"/>
    <w:rsid w:val="009F5B51"/>
    <w:rsid w:val="009F5CBA"/>
    <w:rsid w:val="009F5D40"/>
    <w:rsid w:val="009F5E12"/>
    <w:rsid w:val="009F6A26"/>
    <w:rsid w:val="009F6A8E"/>
    <w:rsid w:val="009F6F08"/>
    <w:rsid w:val="009F70D5"/>
    <w:rsid w:val="009F7122"/>
    <w:rsid w:val="009F77CC"/>
    <w:rsid w:val="009F792A"/>
    <w:rsid w:val="009F7AF0"/>
    <w:rsid w:val="009F7E70"/>
    <w:rsid w:val="00A00074"/>
    <w:rsid w:val="00A003BA"/>
    <w:rsid w:val="00A0166F"/>
    <w:rsid w:val="00A01D9F"/>
    <w:rsid w:val="00A0281E"/>
    <w:rsid w:val="00A02998"/>
    <w:rsid w:val="00A03259"/>
    <w:rsid w:val="00A034A8"/>
    <w:rsid w:val="00A036B7"/>
    <w:rsid w:val="00A03787"/>
    <w:rsid w:val="00A03C62"/>
    <w:rsid w:val="00A04527"/>
    <w:rsid w:val="00A04C66"/>
    <w:rsid w:val="00A04EC3"/>
    <w:rsid w:val="00A04F82"/>
    <w:rsid w:val="00A05316"/>
    <w:rsid w:val="00A057F6"/>
    <w:rsid w:val="00A05F7E"/>
    <w:rsid w:val="00A05FD5"/>
    <w:rsid w:val="00A05FF4"/>
    <w:rsid w:val="00A064F9"/>
    <w:rsid w:val="00A06B5B"/>
    <w:rsid w:val="00A06B63"/>
    <w:rsid w:val="00A06CC3"/>
    <w:rsid w:val="00A06E42"/>
    <w:rsid w:val="00A070FE"/>
    <w:rsid w:val="00A072C9"/>
    <w:rsid w:val="00A072F5"/>
    <w:rsid w:val="00A074A8"/>
    <w:rsid w:val="00A079F0"/>
    <w:rsid w:val="00A07A91"/>
    <w:rsid w:val="00A07C77"/>
    <w:rsid w:val="00A07CDF"/>
    <w:rsid w:val="00A1015C"/>
    <w:rsid w:val="00A10275"/>
    <w:rsid w:val="00A10344"/>
    <w:rsid w:val="00A10B00"/>
    <w:rsid w:val="00A10C5A"/>
    <w:rsid w:val="00A10D46"/>
    <w:rsid w:val="00A10F36"/>
    <w:rsid w:val="00A116BC"/>
    <w:rsid w:val="00A11820"/>
    <w:rsid w:val="00A11AE5"/>
    <w:rsid w:val="00A126E9"/>
    <w:rsid w:val="00A130B9"/>
    <w:rsid w:val="00A13CAD"/>
    <w:rsid w:val="00A13CD5"/>
    <w:rsid w:val="00A13FF0"/>
    <w:rsid w:val="00A14199"/>
    <w:rsid w:val="00A144E6"/>
    <w:rsid w:val="00A14E28"/>
    <w:rsid w:val="00A14E8B"/>
    <w:rsid w:val="00A15030"/>
    <w:rsid w:val="00A15419"/>
    <w:rsid w:val="00A155F4"/>
    <w:rsid w:val="00A1594B"/>
    <w:rsid w:val="00A15C06"/>
    <w:rsid w:val="00A16112"/>
    <w:rsid w:val="00A16265"/>
    <w:rsid w:val="00A162C0"/>
    <w:rsid w:val="00A1652C"/>
    <w:rsid w:val="00A16702"/>
    <w:rsid w:val="00A16751"/>
    <w:rsid w:val="00A16CCD"/>
    <w:rsid w:val="00A16D55"/>
    <w:rsid w:val="00A1772C"/>
    <w:rsid w:val="00A17E29"/>
    <w:rsid w:val="00A17F76"/>
    <w:rsid w:val="00A17FFD"/>
    <w:rsid w:val="00A202EE"/>
    <w:rsid w:val="00A2106A"/>
    <w:rsid w:val="00A2151A"/>
    <w:rsid w:val="00A2179E"/>
    <w:rsid w:val="00A217DA"/>
    <w:rsid w:val="00A22A76"/>
    <w:rsid w:val="00A230F3"/>
    <w:rsid w:val="00A233C5"/>
    <w:rsid w:val="00A23CB3"/>
    <w:rsid w:val="00A2415A"/>
    <w:rsid w:val="00A243E3"/>
    <w:rsid w:val="00A246D8"/>
    <w:rsid w:val="00A25688"/>
    <w:rsid w:val="00A25986"/>
    <w:rsid w:val="00A2628D"/>
    <w:rsid w:val="00A269E9"/>
    <w:rsid w:val="00A26AF1"/>
    <w:rsid w:val="00A26C9E"/>
    <w:rsid w:val="00A27B61"/>
    <w:rsid w:val="00A3044E"/>
    <w:rsid w:val="00A30605"/>
    <w:rsid w:val="00A30648"/>
    <w:rsid w:val="00A30B0D"/>
    <w:rsid w:val="00A30E0F"/>
    <w:rsid w:val="00A3129B"/>
    <w:rsid w:val="00A3133E"/>
    <w:rsid w:val="00A31D2C"/>
    <w:rsid w:val="00A31D48"/>
    <w:rsid w:val="00A325F3"/>
    <w:rsid w:val="00A3261B"/>
    <w:rsid w:val="00A326D5"/>
    <w:rsid w:val="00A32730"/>
    <w:rsid w:val="00A32970"/>
    <w:rsid w:val="00A32BC8"/>
    <w:rsid w:val="00A32BFA"/>
    <w:rsid w:val="00A3315A"/>
    <w:rsid w:val="00A33C0E"/>
    <w:rsid w:val="00A34046"/>
    <w:rsid w:val="00A34613"/>
    <w:rsid w:val="00A3487E"/>
    <w:rsid w:val="00A348DB"/>
    <w:rsid w:val="00A3493E"/>
    <w:rsid w:val="00A34945"/>
    <w:rsid w:val="00A349E2"/>
    <w:rsid w:val="00A34EF7"/>
    <w:rsid w:val="00A3514F"/>
    <w:rsid w:val="00A351CF"/>
    <w:rsid w:val="00A3526B"/>
    <w:rsid w:val="00A35352"/>
    <w:rsid w:val="00A35442"/>
    <w:rsid w:val="00A3557F"/>
    <w:rsid w:val="00A35D3C"/>
    <w:rsid w:val="00A36193"/>
    <w:rsid w:val="00A3635F"/>
    <w:rsid w:val="00A36696"/>
    <w:rsid w:val="00A3676B"/>
    <w:rsid w:val="00A36A50"/>
    <w:rsid w:val="00A36CEB"/>
    <w:rsid w:val="00A36E85"/>
    <w:rsid w:val="00A371CE"/>
    <w:rsid w:val="00A37770"/>
    <w:rsid w:val="00A378B1"/>
    <w:rsid w:val="00A37C08"/>
    <w:rsid w:val="00A37F4F"/>
    <w:rsid w:val="00A4048D"/>
    <w:rsid w:val="00A40AF0"/>
    <w:rsid w:val="00A40D4F"/>
    <w:rsid w:val="00A40D87"/>
    <w:rsid w:val="00A41188"/>
    <w:rsid w:val="00A41245"/>
    <w:rsid w:val="00A4137C"/>
    <w:rsid w:val="00A414D1"/>
    <w:rsid w:val="00A41881"/>
    <w:rsid w:val="00A41CBA"/>
    <w:rsid w:val="00A42818"/>
    <w:rsid w:val="00A42E6C"/>
    <w:rsid w:val="00A43058"/>
    <w:rsid w:val="00A435DE"/>
    <w:rsid w:val="00A43783"/>
    <w:rsid w:val="00A443BF"/>
    <w:rsid w:val="00A4452C"/>
    <w:rsid w:val="00A44560"/>
    <w:rsid w:val="00A44890"/>
    <w:rsid w:val="00A44D65"/>
    <w:rsid w:val="00A44E25"/>
    <w:rsid w:val="00A44EB5"/>
    <w:rsid w:val="00A450EA"/>
    <w:rsid w:val="00A45249"/>
    <w:rsid w:val="00A45C3C"/>
    <w:rsid w:val="00A45D4F"/>
    <w:rsid w:val="00A45D76"/>
    <w:rsid w:val="00A45FB1"/>
    <w:rsid w:val="00A460F7"/>
    <w:rsid w:val="00A46314"/>
    <w:rsid w:val="00A46666"/>
    <w:rsid w:val="00A4698F"/>
    <w:rsid w:val="00A471BC"/>
    <w:rsid w:val="00A47242"/>
    <w:rsid w:val="00A4731D"/>
    <w:rsid w:val="00A47E2B"/>
    <w:rsid w:val="00A50631"/>
    <w:rsid w:val="00A50EF1"/>
    <w:rsid w:val="00A512C4"/>
    <w:rsid w:val="00A51866"/>
    <w:rsid w:val="00A518F8"/>
    <w:rsid w:val="00A51B85"/>
    <w:rsid w:val="00A51D3E"/>
    <w:rsid w:val="00A52195"/>
    <w:rsid w:val="00A52E33"/>
    <w:rsid w:val="00A52EF0"/>
    <w:rsid w:val="00A5322C"/>
    <w:rsid w:val="00A53D76"/>
    <w:rsid w:val="00A54060"/>
    <w:rsid w:val="00A5487C"/>
    <w:rsid w:val="00A54D72"/>
    <w:rsid w:val="00A54FB2"/>
    <w:rsid w:val="00A55150"/>
    <w:rsid w:val="00A55240"/>
    <w:rsid w:val="00A55A26"/>
    <w:rsid w:val="00A55E27"/>
    <w:rsid w:val="00A563F3"/>
    <w:rsid w:val="00A5644B"/>
    <w:rsid w:val="00A564B7"/>
    <w:rsid w:val="00A56CDC"/>
    <w:rsid w:val="00A571AA"/>
    <w:rsid w:val="00A5720B"/>
    <w:rsid w:val="00A572E3"/>
    <w:rsid w:val="00A60240"/>
    <w:rsid w:val="00A60558"/>
    <w:rsid w:val="00A605C2"/>
    <w:rsid w:val="00A60930"/>
    <w:rsid w:val="00A61162"/>
    <w:rsid w:val="00A61559"/>
    <w:rsid w:val="00A61677"/>
    <w:rsid w:val="00A61822"/>
    <w:rsid w:val="00A61E41"/>
    <w:rsid w:val="00A6232A"/>
    <w:rsid w:val="00A62339"/>
    <w:rsid w:val="00A623CA"/>
    <w:rsid w:val="00A6248E"/>
    <w:rsid w:val="00A62520"/>
    <w:rsid w:val="00A62624"/>
    <w:rsid w:val="00A62C1A"/>
    <w:rsid w:val="00A62FDA"/>
    <w:rsid w:val="00A63085"/>
    <w:rsid w:val="00A63841"/>
    <w:rsid w:val="00A63940"/>
    <w:rsid w:val="00A63D68"/>
    <w:rsid w:val="00A63F30"/>
    <w:rsid w:val="00A64194"/>
    <w:rsid w:val="00A6425F"/>
    <w:rsid w:val="00A6450E"/>
    <w:rsid w:val="00A645B8"/>
    <w:rsid w:val="00A646F4"/>
    <w:rsid w:val="00A65019"/>
    <w:rsid w:val="00A650E0"/>
    <w:rsid w:val="00A65177"/>
    <w:rsid w:val="00A65C45"/>
    <w:rsid w:val="00A66407"/>
    <w:rsid w:val="00A668E2"/>
    <w:rsid w:val="00A66A89"/>
    <w:rsid w:val="00A66C71"/>
    <w:rsid w:val="00A66C7A"/>
    <w:rsid w:val="00A66D71"/>
    <w:rsid w:val="00A67165"/>
    <w:rsid w:val="00A67442"/>
    <w:rsid w:val="00A675A1"/>
    <w:rsid w:val="00A675AD"/>
    <w:rsid w:val="00A67817"/>
    <w:rsid w:val="00A679B0"/>
    <w:rsid w:val="00A67D41"/>
    <w:rsid w:val="00A67EBE"/>
    <w:rsid w:val="00A67FB7"/>
    <w:rsid w:val="00A704F1"/>
    <w:rsid w:val="00A70538"/>
    <w:rsid w:val="00A7094C"/>
    <w:rsid w:val="00A71DF5"/>
    <w:rsid w:val="00A7208A"/>
    <w:rsid w:val="00A722B2"/>
    <w:rsid w:val="00A7251F"/>
    <w:rsid w:val="00A728F0"/>
    <w:rsid w:val="00A7295A"/>
    <w:rsid w:val="00A73152"/>
    <w:rsid w:val="00A74383"/>
    <w:rsid w:val="00A7482D"/>
    <w:rsid w:val="00A74C07"/>
    <w:rsid w:val="00A74D32"/>
    <w:rsid w:val="00A7509F"/>
    <w:rsid w:val="00A75759"/>
    <w:rsid w:val="00A76453"/>
    <w:rsid w:val="00A76460"/>
    <w:rsid w:val="00A7667D"/>
    <w:rsid w:val="00A76A8C"/>
    <w:rsid w:val="00A76D34"/>
    <w:rsid w:val="00A76E75"/>
    <w:rsid w:val="00A77384"/>
    <w:rsid w:val="00A777B3"/>
    <w:rsid w:val="00A77B00"/>
    <w:rsid w:val="00A77C3E"/>
    <w:rsid w:val="00A77D20"/>
    <w:rsid w:val="00A80089"/>
    <w:rsid w:val="00A803B2"/>
    <w:rsid w:val="00A80731"/>
    <w:rsid w:val="00A80D54"/>
    <w:rsid w:val="00A80F5A"/>
    <w:rsid w:val="00A81518"/>
    <w:rsid w:val="00A819F2"/>
    <w:rsid w:val="00A81BAB"/>
    <w:rsid w:val="00A8244D"/>
    <w:rsid w:val="00A82872"/>
    <w:rsid w:val="00A829BD"/>
    <w:rsid w:val="00A82AC7"/>
    <w:rsid w:val="00A82CB1"/>
    <w:rsid w:val="00A84217"/>
    <w:rsid w:val="00A844BF"/>
    <w:rsid w:val="00A84723"/>
    <w:rsid w:val="00A85320"/>
    <w:rsid w:val="00A85496"/>
    <w:rsid w:val="00A855E8"/>
    <w:rsid w:val="00A855F9"/>
    <w:rsid w:val="00A8565A"/>
    <w:rsid w:val="00A856C8"/>
    <w:rsid w:val="00A858BF"/>
    <w:rsid w:val="00A85B19"/>
    <w:rsid w:val="00A85BE4"/>
    <w:rsid w:val="00A85EB8"/>
    <w:rsid w:val="00A85F72"/>
    <w:rsid w:val="00A86064"/>
    <w:rsid w:val="00A86676"/>
    <w:rsid w:val="00A8671B"/>
    <w:rsid w:val="00A867A6"/>
    <w:rsid w:val="00A8689C"/>
    <w:rsid w:val="00A86935"/>
    <w:rsid w:val="00A86A50"/>
    <w:rsid w:val="00A86A54"/>
    <w:rsid w:val="00A86B71"/>
    <w:rsid w:val="00A86D17"/>
    <w:rsid w:val="00A8794B"/>
    <w:rsid w:val="00A87C86"/>
    <w:rsid w:val="00A87E47"/>
    <w:rsid w:val="00A9010E"/>
    <w:rsid w:val="00A90593"/>
    <w:rsid w:val="00A9073E"/>
    <w:rsid w:val="00A9079A"/>
    <w:rsid w:val="00A90C9D"/>
    <w:rsid w:val="00A9137F"/>
    <w:rsid w:val="00A91911"/>
    <w:rsid w:val="00A91F92"/>
    <w:rsid w:val="00A92106"/>
    <w:rsid w:val="00A923E6"/>
    <w:rsid w:val="00A92744"/>
    <w:rsid w:val="00A92870"/>
    <w:rsid w:val="00A9289B"/>
    <w:rsid w:val="00A93041"/>
    <w:rsid w:val="00A930E3"/>
    <w:rsid w:val="00A93193"/>
    <w:rsid w:val="00A93342"/>
    <w:rsid w:val="00A93500"/>
    <w:rsid w:val="00A9352D"/>
    <w:rsid w:val="00A939AD"/>
    <w:rsid w:val="00A93B58"/>
    <w:rsid w:val="00A94240"/>
    <w:rsid w:val="00A9490E"/>
    <w:rsid w:val="00A94D16"/>
    <w:rsid w:val="00A9523A"/>
    <w:rsid w:val="00A95249"/>
    <w:rsid w:val="00A954D3"/>
    <w:rsid w:val="00A954DF"/>
    <w:rsid w:val="00A95587"/>
    <w:rsid w:val="00A957D8"/>
    <w:rsid w:val="00A957F2"/>
    <w:rsid w:val="00A95EC1"/>
    <w:rsid w:val="00A95EDE"/>
    <w:rsid w:val="00A95F37"/>
    <w:rsid w:val="00A96117"/>
    <w:rsid w:val="00A967BC"/>
    <w:rsid w:val="00A9782F"/>
    <w:rsid w:val="00AA000A"/>
    <w:rsid w:val="00AA009D"/>
    <w:rsid w:val="00AA02F3"/>
    <w:rsid w:val="00AA081D"/>
    <w:rsid w:val="00AA1249"/>
    <w:rsid w:val="00AA12E8"/>
    <w:rsid w:val="00AA1B90"/>
    <w:rsid w:val="00AA2821"/>
    <w:rsid w:val="00AA2C24"/>
    <w:rsid w:val="00AA30A9"/>
    <w:rsid w:val="00AA3119"/>
    <w:rsid w:val="00AA335C"/>
    <w:rsid w:val="00AA34C9"/>
    <w:rsid w:val="00AA3840"/>
    <w:rsid w:val="00AA3AE5"/>
    <w:rsid w:val="00AA3B92"/>
    <w:rsid w:val="00AA3CBF"/>
    <w:rsid w:val="00AA3E61"/>
    <w:rsid w:val="00AA3F4D"/>
    <w:rsid w:val="00AA41DF"/>
    <w:rsid w:val="00AA421C"/>
    <w:rsid w:val="00AA4221"/>
    <w:rsid w:val="00AA44FF"/>
    <w:rsid w:val="00AA4973"/>
    <w:rsid w:val="00AA502D"/>
    <w:rsid w:val="00AA5195"/>
    <w:rsid w:val="00AA51E9"/>
    <w:rsid w:val="00AA5869"/>
    <w:rsid w:val="00AA68FD"/>
    <w:rsid w:val="00AA6A5E"/>
    <w:rsid w:val="00AA7093"/>
    <w:rsid w:val="00AA70BA"/>
    <w:rsid w:val="00AA724E"/>
    <w:rsid w:val="00AA72C7"/>
    <w:rsid w:val="00AA7A7F"/>
    <w:rsid w:val="00AA7E87"/>
    <w:rsid w:val="00AB003F"/>
    <w:rsid w:val="00AB045E"/>
    <w:rsid w:val="00AB069C"/>
    <w:rsid w:val="00AB0766"/>
    <w:rsid w:val="00AB07AB"/>
    <w:rsid w:val="00AB08BF"/>
    <w:rsid w:val="00AB09C3"/>
    <w:rsid w:val="00AB0F3A"/>
    <w:rsid w:val="00AB10BD"/>
    <w:rsid w:val="00AB14E1"/>
    <w:rsid w:val="00AB1CF9"/>
    <w:rsid w:val="00AB2661"/>
    <w:rsid w:val="00AB2881"/>
    <w:rsid w:val="00AB2AC9"/>
    <w:rsid w:val="00AB3554"/>
    <w:rsid w:val="00AB3A4B"/>
    <w:rsid w:val="00AB3B3B"/>
    <w:rsid w:val="00AB3D24"/>
    <w:rsid w:val="00AB42DD"/>
    <w:rsid w:val="00AB4650"/>
    <w:rsid w:val="00AB466C"/>
    <w:rsid w:val="00AB4925"/>
    <w:rsid w:val="00AB4ACE"/>
    <w:rsid w:val="00AB4CC8"/>
    <w:rsid w:val="00AB4CEA"/>
    <w:rsid w:val="00AB53BC"/>
    <w:rsid w:val="00AB5486"/>
    <w:rsid w:val="00AB54C5"/>
    <w:rsid w:val="00AB59F5"/>
    <w:rsid w:val="00AB5CB8"/>
    <w:rsid w:val="00AB6094"/>
    <w:rsid w:val="00AB60B3"/>
    <w:rsid w:val="00AB627E"/>
    <w:rsid w:val="00AB663E"/>
    <w:rsid w:val="00AB668E"/>
    <w:rsid w:val="00AB6717"/>
    <w:rsid w:val="00AB6A60"/>
    <w:rsid w:val="00AB7135"/>
    <w:rsid w:val="00AB744E"/>
    <w:rsid w:val="00AB7B00"/>
    <w:rsid w:val="00AB7B88"/>
    <w:rsid w:val="00AB7C38"/>
    <w:rsid w:val="00AC0200"/>
    <w:rsid w:val="00AC02FB"/>
    <w:rsid w:val="00AC0501"/>
    <w:rsid w:val="00AC091C"/>
    <w:rsid w:val="00AC09CD"/>
    <w:rsid w:val="00AC0A20"/>
    <w:rsid w:val="00AC0E2E"/>
    <w:rsid w:val="00AC11B9"/>
    <w:rsid w:val="00AC12DE"/>
    <w:rsid w:val="00AC1569"/>
    <w:rsid w:val="00AC1832"/>
    <w:rsid w:val="00AC1A5F"/>
    <w:rsid w:val="00AC20F9"/>
    <w:rsid w:val="00AC22C0"/>
    <w:rsid w:val="00AC2502"/>
    <w:rsid w:val="00AC32F4"/>
    <w:rsid w:val="00AC331F"/>
    <w:rsid w:val="00AC3331"/>
    <w:rsid w:val="00AC35A8"/>
    <w:rsid w:val="00AC388A"/>
    <w:rsid w:val="00AC41D8"/>
    <w:rsid w:val="00AC42AE"/>
    <w:rsid w:val="00AC44C8"/>
    <w:rsid w:val="00AC4527"/>
    <w:rsid w:val="00AC4565"/>
    <w:rsid w:val="00AC478C"/>
    <w:rsid w:val="00AC4D6B"/>
    <w:rsid w:val="00AC5222"/>
    <w:rsid w:val="00AC5349"/>
    <w:rsid w:val="00AC5634"/>
    <w:rsid w:val="00AC5734"/>
    <w:rsid w:val="00AC6443"/>
    <w:rsid w:val="00AC649E"/>
    <w:rsid w:val="00AC691F"/>
    <w:rsid w:val="00AC6D1F"/>
    <w:rsid w:val="00AC74CF"/>
    <w:rsid w:val="00AC7B55"/>
    <w:rsid w:val="00AD04F0"/>
    <w:rsid w:val="00AD0533"/>
    <w:rsid w:val="00AD0D51"/>
    <w:rsid w:val="00AD0E72"/>
    <w:rsid w:val="00AD0F81"/>
    <w:rsid w:val="00AD0FF3"/>
    <w:rsid w:val="00AD1069"/>
    <w:rsid w:val="00AD13AA"/>
    <w:rsid w:val="00AD1752"/>
    <w:rsid w:val="00AD17F4"/>
    <w:rsid w:val="00AD19FD"/>
    <w:rsid w:val="00AD2172"/>
    <w:rsid w:val="00AD265A"/>
    <w:rsid w:val="00AD27D5"/>
    <w:rsid w:val="00AD291D"/>
    <w:rsid w:val="00AD2DB8"/>
    <w:rsid w:val="00AD35BE"/>
    <w:rsid w:val="00AD35E1"/>
    <w:rsid w:val="00AD3C09"/>
    <w:rsid w:val="00AD3C53"/>
    <w:rsid w:val="00AD4340"/>
    <w:rsid w:val="00AD4696"/>
    <w:rsid w:val="00AD499F"/>
    <w:rsid w:val="00AD4B58"/>
    <w:rsid w:val="00AD4B65"/>
    <w:rsid w:val="00AD5395"/>
    <w:rsid w:val="00AD5428"/>
    <w:rsid w:val="00AD55E3"/>
    <w:rsid w:val="00AD56FD"/>
    <w:rsid w:val="00AD6259"/>
    <w:rsid w:val="00AD649F"/>
    <w:rsid w:val="00AD6597"/>
    <w:rsid w:val="00AD66E5"/>
    <w:rsid w:val="00AD6836"/>
    <w:rsid w:val="00AD6A2D"/>
    <w:rsid w:val="00AD6DC7"/>
    <w:rsid w:val="00AD77A7"/>
    <w:rsid w:val="00AD7BF5"/>
    <w:rsid w:val="00AE02B4"/>
    <w:rsid w:val="00AE041E"/>
    <w:rsid w:val="00AE08A0"/>
    <w:rsid w:val="00AE0CF1"/>
    <w:rsid w:val="00AE1988"/>
    <w:rsid w:val="00AE22E3"/>
    <w:rsid w:val="00AE289A"/>
    <w:rsid w:val="00AE309B"/>
    <w:rsid w:val="00AE31E5"/>
    <w:rsid w:val="00AE3469"/>
    <w:rsid w:val="00AE3A70"/>
    <w:rsid w:val="00AE3AB1"/>
    <w:rsid w:val="00AE3C91"/>
    <w:rsid w:val="00AE3CA9"/>
    <w:rsid w:val="00AE3D68"/>
    <w:rsid w:val="00AE4145"/>
    <w:rsid w:val="00AE4577"/>
    <w:rsid w:val="00AE4719"/>
    <w:rsid w:val="00AE4B1F"/>
    <w:rsid w:val="00AE535A"/>
    <w:rsid w:val="00AE5425"/>
    <w:rsid w:val="00AE5902"/>
    <w:rsid w:val="00AE5AC4"/>
    <w:rsid w:val="00AE667A"/>
    <w:rsid w:val="00AE676D"/>
    <w:rsid w:val="00AE6ADF"/>
    <w:rsid w:val="00AE6C98"/>
    <w:rsid w:val="00AE6D29"/>
    <w:rsid w:val="00AE7CA0"/>
    <w:rsid w:val="00AF062E"/>
    <w:rsid w:val="00AF0BE0"/>
    <w:rsid w:val="00AF11D5"/>
    <w:rsid w:val="00AF1244"/>
    <w:rsid w:val="00AF18D3"/>
    <w:rsid w:val="00AF1A8F"/>
    <w:rsid w:val="00AF20FF"/>
    <w:rsid w:val="00AF280F"/>
    <w:rsid w:val="00AF284D"/>
    <w:rsid w:val="00AF3295"/>
    <w:rsid w:val="00AF337D"/>
    <w:rsid w:val="00AF3608"/>
    <w:rsid w:val="00AF39AD"/>
    <w:rsid w:val="00AF3B11"/>
    <w:rsid w:val="00AF3B32"/>
    <w:rsid w:val="00AF3B97"/>
    <w:rsid w:val="00AF3F0B"/>
    <w:rsid w:val="00AF44B9"/>
    <w:rsid w:val="00AF46CC"/>
    <w:rsid w:val="00AF4B6D"/>
    <w:rsid w:val="00AF502C"/>
    <w:rsid w:val="00AF56A4"/>
    <w:rsid w:val="00AF611A"/>
    <w:rsid w:val="00AF61EB"/>
    <w:rsid w:val="00AF635E"/>
    <w:rsid w:val="00AF6A90"/>
    <w:rsid w:val="00AF6BFD"/>
    <w:rsid w:val="00AF74DE"/>
    <w:rsid w:val="00AF7502"/>
    <w:rsid w:val="00AF76AA"/>
    <w:rsid w:val="00AF76FB"/>
    <w:rsid w:val="00AF78CE"/>
    <w:rsid w:val="00AF7C26"/>
    <w:rsid w:val="00AF7C83"/>
    <w:rsid w:val="00B00059"/>
    <w:rsid w:val="00B004A0"/>
    <w:rsid w:val="00B00573"/>
    <w:rsid w:val="00B005D0"/>
    <w:rsid w:val="00B00AD3"/>
    <w:rsid w:val="00B00FCE"/>
    <w:rsid w:val="00B01041"/>
    <w:rsid w:val="00B010A8"/>
    <w:rsid w:val="00B0165A"/>
    <w:rsid w:val="00B01779"/>
    <w:rsid w:val="00B019BE"/>
    <w:rsid w:val="00B01FC9"/>
    <w:rsid w:val="00B0222F"/>
    <w:rsid w:val="00B02414"/>
    <w:rsid w:val="00B027BF"/>
    <w:rsid w:val="00B02A96"/>
    <w:rsid w:val="00B02B4E"/>
    <w:rsid w:val="00B02C84"/>
    <w:rsid w:val="00B02CA3"/>
    <w:rsid w:val="00B02E77"/>
    <w:rsid w:val="00B030A4"/>
    <w:rsid w:val="00B03170"/>
    <w:rsid w:val="00B033DE"/>
    <w:rsid w:val="00B039DD"/>
    <w:rsid w:val="00B03C6A"/>
    <w:rsid w:val="00B03E41"/>
    <w:rsid w:val="00B03E92"/>
    <w:rsid w:val="00B04673"/>
    <w:rsid w:val="00B04A88"/>
    <w:rsid w:val="00B04A9D"/>
    <w:rsid w:val="00B05262"/>
    <w:rsid w:val="00B056EA"/>
    <w:rsid w:val="00B05C6E"/>
    <w:rsid w:val="00B0659E"/>
    <w:rsid w:val="00B06728"/>
    <w:rsid w:val="00B06AD4"/>
    <w:rsid w:val="00B07834"/>
    <w:rsid w:val="00B07905"/>
    <w:rsid w:val="00B07B2E"/>
    <w:rsid w:val="00B10127"/>
    <w:rsid w:val="00B1015D"/>
    <w:rsid w:val="00B108E6"/>
    <w:rsid w:val="00B10FE4"/>
    <w:rsid w:val="00B11047"/>
    <w:rsid w:val="00B119C8"/>
    <w:rsid w:val="00B119D4"/>
    <w:rsid w:val="00B11A15"/>
    <w:rsid w:val="00B11D9D"/>
    <w:rsid w:val="00B1241C"/>
    <w:rsid w:val="00B125A8"/>
    <w:rsid w:val="00B12C7D"/>
    <w:rsid w:val="00B12F95"/>
    <w:rsid w:val="00B13365"/>
    <w:rsid w:val="00B13411"/>
    <w:rsid w:val="00B13621"/>
    <w:rsid w:val="00B13A2A"/>
    <w:rsid w:val="00B13A97"/>
    <w:rsid w:val="00B13EB0"/>
    <w:rsid w:val="00B1411F"/>
    <w:rsid w:val="00B143D2"/>
    <w:rsid w:val="00B149C0"/>
    <w:rsid w:val="00B14A7E"/>
    <w:rsid w:val="00B15175"/>
    <w:rsid w:val="00B1531B"/>
    <w:rsid w:val="00B158CF"/>
    <w:rsid w:val="00B15ABB"/>
    <w:rsid w:val="00B15FCA"/>
    <w:rsid w:val="00B16664"/>
    <w:rsid w:val="00B17A4B"/>
    <w:rsid w:val="00B17BB5"/>
    <w:rsid w:val="00B17C28"/>
    <w:rsid w:val="00B17DB7"/>
    <w:rsid w:val="00B17DC6"/>
    <w:rsid w:val="00B202A0"/>
    <w:rsid w:val="00B2048F"/>
    <w:rsid w:val="00B20A4B"/>
    <w:rsid w:val="00B20F9C"/>
    <w:rsid w:val="00B2126B"/>
    <w:rsid w:val="00B213A1"/>
    <w:rsid w:val="00B213D5"/>
    <w:rsid w:val="00B2161E"/>
    <w:rsid w:val="00B2176D"/>
    <w:rsid w:val="00B2178A"/>
    <w:rsid w:val="00B21F38"/>
    <w:rsid w:val="00B22108"/>
    <w:rsid w:val="00B222A3"/>
    <w:rsid w:val="00B2241F"/>
    <w:rsid w:val="00B22507"/>
    <w:rsid w:val="00B226B1"/>
    <w:rsid w:val="00B23C1D"/>
    <w:rsid w:val="00B23EB8"/>
    <w:rsid w:val="00B23FF4"/>
    <w:rsid w:val="00B2458C"/>
    <w:rsid w:val="00B24904"/>
    <w:rsid w:val="00B24AE3"/>
    <w:rsid w:val="00B24FA3"/>
    <w:rsid w:val="00B2526B"/>
    <w:rsid w:val="00B2530D"/>
    <w:rsid w:val="00B255AC"/>
    <w:rsid w:val="00B25E3B"/>
    <w:rsid w:val="00B25F3D"/>
    <w:rsid w:val="00B27066"/>
    <w:rsid w:val="00B2759E"/>
    <w:rsid w:val="00B27900"/>
    <w:rsid w:val="00B27A3D"/>
    <w:rsid w:val="00B3000A"/>
    <w:rsid w:val="00B300AC"/>
    <w:rsid w:val="00B3023D"/>
    <w:rsid w:val="00B3061C"/>
    <w:rsid w:val="00B307AD"/>
    <w:rsid w:val="00B3190B"/>
    <w:rsid w:val="00B31A3B"/>
    <w:rsid w:val="00B325E2"/>
    <w:rsid w:val="00B327CF"/>
    <w:rsid w:val="00B329D5"/>
    <w:rsid w:val="00B329EA"/>
    <w:rsid w:val="00B32C8A"/>
    <w:rsid w:val="00B32F7D"/>
    <w:rsid w:val="00B33F4B"/>
    <w:rsid w:val="00B340F0"/>
    <w:rsid w:val="00B3447B"/>
    <w:rsid w:val="00B34654"/>
    <w:rsid w:val="00B34681"/>
    <w:rsid w:val="00B34D1C"/>
    <w:rsid w:val="00B353E3"/>
    <w:rsid w:val="00B35CB0"/>
    <w:rsid w:val="00B35E4B"/>
    <w:rsid w:val="00B36088"/>
    <w:rsid w:val="00B36360"/>
    <w:rsid w:val="00B363ED"/>
    <w:rsid w:val="00B36861"/>
    <w:rsid w:val="00B36CA5"/>
    <w:rsid w:val="00B36EE1"/>
    <w:rsid w:val="00B3729D"/>
    <w:rsid w:val="00B372A2"/>
    <w:rsid w:val="00B37304"/>
    <w:rsid w:val="00B377F3"/>
    <w:rsid w:val="00B37AA4"/>
    <w:rsid w:val="00B37D8B"/>
    <w:rsid w:val="00B4028C"/>
    <w:rsid w:val="00B402CC"/>
    <w:rsid w:val="00B404DE"/>
    <w:rsid w:val="00B40B6C"/>
    <w:rsid w:val="00B40C00"/>
    <w:rsid w:val="00B40C16"/>
    <w:rsid w:val="00B40EF1"/>
    <w:rsid w:val="00B415E7"/>
    <w:rsid w:val="00B41666"/>
    <w:rsid w:val="00B41795"/>
    <w:rsid w:val="00B417DD"/>
    <w:rsid w:val="00B41ACB"/>
    <w:rsid w:val="00B41BF2"/>
    <w:rsid w:val="00B41C24"/>
    <w:rsid w:val="00B42723"/>
    <w:rsid w:val="00B42D6E"/>
    <w:rsid w:val="00B42DC9"/>
    <w:rsid w:val="00B43D20"/>
    <w:rsid w:val="00B4438A"/>
    <w:rsid w:val="00B44A77"/>
    <w:rsid w:val="00B455B7"/>
    <w:rsid w:val="00B458E9"/>
    <w:rsid w:val="00B45C2F"/>
    <w:rsid w:val="00B45DFE"/>
    <w:rsid w:val="00B46BD0"/>
    <w:rsid w:val="00B4709B"/>
    <w:rsid w:val="00B4724F"/>
    <w:rsid w:val="00B475F6"/>
    <w:rsid w:val="00B47A0A"/>
    <w:rsid w:val="00B47DFE"/>
    <w:rsid w:val="00B506B0"/>
    <w:rsid w:val="00B508D6"/>
    <w:rsid w:val="00B50F0B"/>
    <w:rsid w:val="00B513F8"/>
    <w:rsid w:val="00B51433"/>
    <w:rsid w:val="00B51732"/>
    <w:rsid w:val="00B51C36"/>
    <w:rsid w:val="00B51D23"/>
    <w:rsid w:val="00B522E8"/>
    <w:rsid w:val="00B524F3"/>
    <w:rsid w:val="00B52A73"/>
    <w:rsid w:val="00B52CF5"/>
    <w:rsid w:val="00B52E4B"/>
    <w:rsid w:val="00B53570"/>
    <w:rsid w:val="00B53584"/>
    <w:rsid w:val="00B53734"/>
    <w:rsid w:val="00B53789"/>
    <w:rsid w:val="00B53A58"/>
    <w:rsid w:val="00B53C08"/>
    <w:rsid w:val="00B53E25"/>
    <w:rsid w:val="00B5442C"/>
    <w:rsid w:val="00B5454A"/>
    <w:rsid w:val="00B54963"/>
    <w:rsid w:val="00B5496A"/>
    <w:rsid w:val="00B54A04"/>
    <w:rsid w:val="00B54D74"/>
    <w:rsid w:val="00B54F02"/>
    <w:rsid w:val="00B553F9"/>
    <w:rsid w:val="00B55488"/>
    <w:rsid w:val="00B55ACA"/>
    <w:rsid w:val="00B55BE4"/>
    <w:rsid w:val="00B55EC2"/>
    <w:rsid w:val="00B5627A"/>
    <w:rsid w:val="00B56633"/>
    <w:rsid w:val="00B56D3B"/>
    <w:rsid w:val="00B56F32"/>
    <w:rsid w:val="00B57580"/>
    <w:rsid w:val="00B57E69"/>
    <w:rsid w:val="00B57FEF"/>
    <w:rsid w:val="00B60393"/>
    <w:rsid w:val="00B6056D"/>
    <w:rsid w:val="00B609EA"/>
    <w:rsid w:val="00B60BBA"/>
    <w:rsid w:val="00B60C23"/>
    <w:rsid w:val="00B61252"/>
    <w:rsid w:val="00B614CF"/>
    <w:rsid w:val="00B615FA"/>
    <w:rsid w:val="00B62278"/>
    <w:rsid w:val="00B6237F"/>
    <w:rsid w:val="00B6246E"/>
    <w:rsid w:val="00B626A9"/>
    <w:rsid w:val="00B629FF"/>
    <w:rsid w:val="00B62A96"/>
    <w:rsid w:val="00B62BE5"/>
    <w:rsid w:val="00B63333"/>
    <w:rsid w:val="00B6340D"/>
    <w:rsid w:val="00B63711"/>
    <w:rsid w:val="00B63A6C"/>
    <w:rsid w:val="00B63BF5"/>
    <w:rsid w:val="00B63CB7"/>
    <w:rsid w:val="00B6401D"/>
    <w:rsid w:val="00B640F3"/>
    <w:rsid w:val="00B641EB"/>
    <w:rsid w:val="00B647E2"/>
    <w:rsid w:val="00B64D05"/>
    <w:rsid w:val="00B64F60"/>
    <w:rsid w:val="00B650B3"/>
    <w:rsid w:val="00B651ED"/>
    <w:rsid w:val="00B65415"/>
    <w:rsid w:val="00B659ED"/>
    <w:rsid w:val="00B66085"/>
    <w:rsid w:val="00B668EB"/>
    <w:rsid w:val="00B66D06"/>
    <w:rsid w:val="00B66FD4"/>
    <w:rsid w:val="00B675C2"/>
    <w:rsid w:val="00B67CA2"/>
    <w:rsid w:val="00B70245"/>
    <w:rsid w:val="00B70389"/>
    <w:rsid w:val="00B70445"/>
    <w:rsid w:val="00B70B6D"/>
    <w:rsid w:val="00B713DD"/>
    <w:rsid w:val="00B724A9"/>
    <w:rsid w:val="00B729A5"/>
    <w:rsid w:val="00B72E58"/>
    <w:rsid w:val="00B72EE9"/>
    <w:rsid w:val="00B73C00"/>
    <w:rsid w:val="00B74014"/>
    <w:rsid w:val="00B740C4"/>
    <w:rsid w:val="00B74646"/>
    <w:rsid w:val="00B749A8"/>
    <w:rsid w:val="00B74A78"/>
    <w:rsid w:val="00B74B07"/>
    <w:rsid w:val="00B74D09"/>
    <w:rsid w:val="00B74D28"/>
    <w:rsid w:val="00B74D76"/>
    <w:rsid w:val="00B74F18"/>
    <w:rsid w:val="00B74F45"/>
    <w:rsid w:val="00B750B4"/>
    <w:rsid w:val="00B754AB"/>
    <w:rsid w:val="00B759F0"/>
    <w:rsid w:val="00B75A90"/>
    <w:rsid w:val="00B75D0F"/>
    <w:rsid w:val="00B75D64"/>
    <w:rsid w:val="00B76876"/>
    <w:rsid w:val="00B76B70"/>
    <w:rsid w:val="00B76B83"/>
    <w:rsid w:val="00B76C5F"/>
    <w:rsid w:val="00B76CD3"/>
    <w:rsid w:val="00B76D78"/>
    <w:rsid w:val="00B76DA1"/>
    <w:rsid w:val="00B7715A"/>
    <w:rsid w:val="00B772B8"/>
    <w:rsid w:val="00B7739D"/>
    <w:rsid w:val="00B77456"/>
    <w:rsid w:val="00B775E6"/>
    <w:rsid w:val="00B777C6"/>
    <w:rsid w:val="00B77A14"/>
    <w:rsid w:val="00B77FBD"/>
    <w:rsid w:val="00B80130"/>
    <w:rsid w:val="00B8072C"/>
    <w:rsid w:val="00B80950"/>
    <w:rsid w:val="00B80BAA"/>
    <w:rsid w:val="00B80CEB"/>
    <w:rsid w:val="00B80E2E"/>
    <w:rsid w:val="00B80E49"/>
    <w:rsid w:val="00B813B1"/>
    <w:rsid w:val="00B813D2"/>
    <w:rsid w:val="00B81BB4"/>
    <w:rsid w:val="00B81CFD"/>
    <w:rsid w:val="00B82658"/>
    <w:rsid w:val="00B8277F"/>
    <w:rsid w:val="00B82A26"/>
    <w:rsid w:val="00B82CC6"/>
    <w:rsid w:val="00B82D0F"/>
    <w:rsid w:val="00B82E5A"/>
    <w:rsid w:val="00B832BD"/>
    <w:rsid w:val="00B83657"/>
    <w:rsid w:val="00B83D10"/>
    <w:rsid w:val="00B8419A"/>
    <w:rsid w:val="00B84379"/>
    <w:rsid w:val="00B84C15"/>
    <w:rsid w:val="00B84CED"/>
    <w:rsid w:val="00B851C7"/>
    <w:rsid w:val="00B854B9"/>
    <w:rsid w:val="00B8651A"/>
    <w:rsid w:val="00B8673A"/>
    <w:rsid w:val="00B867AA"/>
    <w:rsid w:val="00B86BE3"/>
    <w:rsid w:val="00B8727D"/>
    <w:rsid w:val="00B876EC"/>
    <w:rsid w:val="00B87D78"/>
    <w:rsid w:val="00B87DF2"/>
    <w:rsid w:val="00B87E66"/>
    <w:rsid w:val="00B901F8"/>
    <w:rsid w:val="00B90AA8"/>
    <w:rsid w:val="00B90C16"/>
    <w:rsid w:val="00B912B4"/>
    <w:rsid w:val="00B914AD"/>
    <w:rsid w:val="00B917E6"/>
    <w:rsid w:val="00B9195D"/>
    <w:rsid w:val="00B91BAB"/>
    <w:rsid w:val="00B91D6A"/>
    <w:rsid w:val="00B92347"/>
    <w:rsid w:val="00B92395"/>
    <w:rsid w:val="00B926A9"/>
    <w:rsid w:val="00B92A4F"/>
    <w:rsid w:val="00B92DBF"/>
    <w:rsid w:val="00B92E5B"/>
    <w:rsid w:val="00B93219"/>
    <w:rsid w:val="00B93276"/>
    <w:rsid w:val="00B937C4"/>
    <w:rsid w:val="00B938A7"/>
    <w:rsid w:val="00B93AAB"/>
    <w:rsid w:val="00B93C0B"/>
    <w:rsid w:val="00B94604"/>
    <w:rsid w:val="00B946D0"/>
    <w:rsid w:val="00B94888"/>
    <w:rsid w:val="00B94C9F"/>
    <w:rsid w:val="00B94F0F"/>
    <w:rsid w:val="00B967FC"/>
    <w:rsid w:val="00B96D0A"/>
    <w:rsid w:val="00B973D0"/>
    <w:rsid w:val="00B97939"/>
    <w:rsid w:val="00B97D2D"/>
    <w:rsid w:val="00B97E0F"/>
    <w:rsid w:val="00B97EBE"/>
    <w:rsid w:val="00B97FF1"/>
    <w:rsid w:val="00B97FF7"/>
    <w:rsid w:val="00BA001F"/>
    <w:rsid w:val="00BA0277"/>
    <w:rsid w:val="00BA0B19"/>
    <w:rsid w:val="00BA0BD2"/>
    <w:rsid w:val="00BA0C58"/>
    <w:rsid w:val="00BA0E7D"/>
    <w:rsid w:val="00BA12E5"/>
    <w:rsid w:val="00BA135C"/>
    <w:rsid w:val="00BA1641"/>
    <w:rsid w:val="00BA17D9"/>
    <w:rsid w:val="00BA198A"/>
    <w:rsid w:val="00BA2182"/>
    <w:rsid w:val="00BA2266"/>
    <w:rsid w:val="00BA310A"/>
    <w:rsid w:val="00BA36F5"/>
    <w:rsid w:val="00BA3766"/>
    <w:rsid w:val="00BA3BD4"/>
    <w:rsid w:val="00BA418B"/>
    <w:rsid w:val="00BA43AE"/>
    <w:rsid w:val="00BA43FB"/>
    <w:rsid w:val="00BA4F2D"/>
    <w:rsid w:val="00BA527A"/>
    <w:rsid w:val="00BA5727"/>
    <w:rsid w:val="00BA5B3D"/>
    <w:rsid w:val="00BA6075"/>
    <w:rsid w:val="00BA679B"/>
    <w:rsid w:val="00BA6A4E"/>
    <w:rsid w:val="00BA6C43"/>
    <w:rsid w:val="00BA6C4F"/>
    <w:rsid w:val="00BA6C53"/>
    <w:rsid w:val="00BA6C58"/>
    <w:rsid w:val="00BA6D59"/>
    <w:rsid w:val="00BA78A9"/>
    <w:rsid w:val="00BA78C5"/>
    <w:rsid w:val="00BA7FEC"/>
    <w:rsid w:val="00BB0733"/>
    <w:rsid w:val="00BB0EC0"/>
    <w:rsid w:val="00BB1297"/>
    <w:rsid w:val="00BB170C"/>
    <w:rsid w:val="00BB176D"/>
    <w:rsid w:val="00BB18CD"/>
    <w:rsid w:val="00BB1933"/>
    <w:rsid w:val="00BB1938"/>
    <w:rsid w:val="00BB193B"/>
    <w:rsid w:val="00BB1A1F"/>
    <w:rsid w:val="00BB1B35"/>
    <w:rsid w:val="00BB1B62"/>
    <w:rsid w:val="00BB1BEA"/>
    <w:rsid w:val="00BB24D0"/>
    <w:rsid w:val="00BB2889"/>
    <w:rsid w:val="00BB2891"/>
    <w:rsid w:val="00BB2973"/>
    <w:rsid w:val="00BB2B50"/>
    <w:rsid w:val="00BB2C66"/>
    <w:rsid w:val="00BB2CCC"/>
    <w:rsid w:val="00BB2EBA"/>
    <w:rsid w:val="00BB2F07"/>
    <w:rsid w:val="00BB313D"/>
    <w:rsid w:val="00BB3495"/>
    <w:rsid w:val="00BB39B7"/>
    <w:rsid w:val="00BB3F96"/>
    <w:rsid w:val="00BB45A7"/>
    <w:rsid w:val="00BB4E76"/>
    <w:rsid w:val="00BB4EBD"/>
    <w:rsid w:val="00BB5001"/>
    <w:rsid w:val="00BB50EB"/>
    <w:rsid w:val="00BB5196"/>
    <w:rsid w:val="00BB51F1"/>
    <w:rsid w:val="00BB5301"/>
    <w:rsid w:val="00BB532B"/>
    <w:rsid w:val="00BB5448"/>
    <w:rsid w:val="00BB55CA"/>
    <w:rsid w:val="00BB5E30"/>
    <w:rsid w:val="00BB5E42"/>
    <w:rsid w:val="00BB5E6D"/>
    <w:rsid w:val="00BB5EA2"/>
    <w:rsid w:val="00BB5EA7"/>
    <w:rsid w:val="00BB6041"/>
    <w:rsid w:val="00BB62E1"/>
    <w:rsid w:val="00BB637C"/>
    <w:rsid w:val="00BB68BA"/>
    <w:rsid w:val="00BB6D0A"/>
    <w:rsid w:val="00BB70BB"/>
    <w:rsid w:val="00BB70DD"/>
    <w:rsid w:val="00BB74DB"/>
    <w:rsid w:val="00BB756F"/>
    <w:rsid w:val="00BB76E3"/>
    <w:rsid w:val="00BB7952"/>
    <w:rsid w:val="00BB7AA4"/>
    <w:rsid w:val="00BB7AB1"/>
    <w:rsid w:val="00BB7DA1"/>
    <w:rsid w:val="00BC00C3"/>
    <w:rsid w:val="00BC056F"/>
    <w:rsid w:val="00BC0C36"/>
    <w:rsid w:val="00BC0D9F"/>
    <w:rsid w:val="00BC1621"/>
    <w:rsid w:val="00BC186B"/>
    <w:rsid w:val="00BC2226"/>
    <w:rsid w:val="00BC2563"/>
    <w:rsid w:val="00BC2893"/>
    <w:rsid w:val="00BC28BA"/>
    <w:rsid w:val="00BC2B0D"/>
    <w:rsid w:val="00BC2CEE"/>
    <w:rsid w:val="00BC2E08"/>
    <w:rsid w:val="00BC356B"/>
    <w:rsid w:val="00BC37E3"/>
    <w:rsid w:val="00BC37F7"/>
    <w:rsid w:val="00BC388D"/>
    <w:rsid w:val="00BC3BF7"/>
    <w:rsid w:val="00BC3D12"/>
    <w:rsid w:val="00BC442B"/>
    <w:rsid w:val="00BC4435"/>
    <w:rsid w:val="00BC520F"/>
    <w:rsid w:val="00BC5506"/>
    <w:rsid w:val="00BC5951"/>
    <w:rsid w:val="00BC5C99"/>
    <w:rsid w:val="00BC5E91"/>
    <w:rsid w:val="00BC61AE"/>
    <w:rsid w:val="00BC621B"/>
    <w:rsid w:val="00BC63E4"/>
    <w:rsid w:val="00BC647D"/>
    <w:rsid w:val="00BC6621"/>
    <w:rsid w:val="00BC6632"/>
    <w:rsid w:val="00BC6C4C"/>
    <w:rsid w:val="00BC7383"/>
    <w:rsid w:val="00BC748F"/>
    <w:rsid w:val="00BC7530"/>
    <w:rsid w:val="00BC771D"/>
    <w:rsid w:val="00BC7F7D"/>
    <w:rsid w:val="00BD00A7"/>
    <w:rsid w:val="00BD0106"/>
    <w:rsid w:val="00BD01C3"/>
    <w:rsid w:val="00BD030A"/>
    <w:rsid w:val="00BD031D"/>
    <w:rsid w:val="00BD0331"/>
    <w:rsid w:val="00BD06EB"/>
    <w:rsid w:val="00BD0867"/>
    <w:rsid w:val="00BD0929"/>
    <w:rsid w:val="00BD10BD"/>
    <w:rsid w:val="00BD1181"/>
    <w:rsid w:val="00BD122D"/>
    <w:rsid w:val="00BD1280"/>
    <w:rsid w:val="00BD140A"/>
    <w:rsid w:val="00BD152F"/>
    <w:rsid w:val="00BD1897"/>
    <w:rsid w:val="00BD1994"/>
    <w:rsid w:val="00BD1BAD"/>
    <w:rsid w:val="00BD1E56"/>
    <w:rsid w:val="00BD2067"/>
    <w:rsid w:val="00BD26B3"/>
    <w:rsid w:val="00BD2BC2"/>
    <w:rsid w:val="00BD337C"/>
    <w:rsid w:val="00BD38EE"/>
    <w:rsid w:val="00BD3DF7"/>
    <w:rsid w:val="00BD513F"/>
    <w:rsid w:val="00BD543A"/>
    <w:rsid w:val="00BD5845"/>
    <w:rsid w:val="00BD5D62"/>
    <w:rsid w:val="00BD6056"/>
    <w:rsid w:val="00BD6207"/>
    <w:rsid w:val="00BD67D1"/>
    <w:rsid w:val="00BD705E"/>
    <w:rsid w:val="00BD74BC"/>
    <w:rsid w:val="00BD79B2"/>
    <w:rsid w:val="00BD7B26"/>
    <w:rsid w:val="00BD7CCB"/>
    <w:rsid w:val="00BD7D59"/>
    <w:rsid w:val="00BD7D6A"/>
    <w:rsid w:val="00BD7DAB"/>
    <w:rsid w:val="00BE053F"/>
    <w:rsid w:val="00BE06E8"/>
    <w:rsid w:val="00BE0875"/>
    <w:rsid w:val="00BE0C56"/>
    <w:rsid w:val="00BE0DDE"/>
    <w:rsid w:val="00BE0E2F"/>
    <w:rsid w:val="00BE0EF5"/>
    <w:rsid w:val="00BE157E"/>
    <w:rsid w:val="00BE1C9C"/>
    <w:rsid w:val="00BE1CA2"/>
    <w:rsid w:val="00BE1E39"/>
    <w:rsid w:val="00BE25ED"/>
    <w:rsid w:val="00BE27FD"/>
    <w:rsid w:val="00BE2921"/>
    <w:rsid w:val="00BE302F"/>
    <w:rsid w:val="00BE30DB"/>
    <w:rsid w:val="00BE3C0A"/>
    <w:rsid w:val="00BE3DA5"/>
    <w:rsid w:val="00BE3F84"/>
    <w:rsid w:val="00BE4698"/>
    <w:rsid w:val="00BE4785"/>
    <w:rsid w:val="00BE49DA"/>
    <w:rsid w:val="00BE5159"/>
    <w:rsid w:val="00BE51B2"/>
    <w:rsid w:val="00BE5A22"/>
    <w:rsid w:val="00BE5DE0"/>
    <w:rsid w:val="00BE5F9C"/>
    <w:rsid w:val="00BE6056"/>
    <w:rsid w:val="00BE6326"/>
    <w:rsid w:val="00BE6512"/>
    <w:rsid w:val="00BE68BF"/>
    <w:rsid w:val="00BE6945"/>
    <w:rsid w:val="00BE6DC7"/>
    <w:rsid w:val="00BE70A2"/>
    <w:rsid w:val="00BE70E0"/>
    <w:rsid w:val="00BE7320"/>
    <w:rsid w:val="00BE73E3"/>
    <w:rsid w:val="00BE771B"/>
    <w:rsid w:val="00BE782E"/>
    <w:rsid w:val="00BE792B"/>
    <w:rsid w:val="00BE79BC"/>
    <w:rsid w:val="00BE7D0F"/>
    <w:rsid w:val="00BE7DA2"/>
    <w:rsid w:val="00BF0B0F"/>
    <w:rsid w:val="00BF0CD1"/>
    <w:rsid w:val="00BF0F76"/>
    <w:rsid w:val="00BF106E"/>
    <w:rsid w:val="00BF12B3"/>
    <w:rsid w:val="00BF189D"/>
    <w:rsid w:val="00BF18E8"/>
    <w:rsid w:val="00BF198A"/>
    <w:rsid w:val="00BF1D4E"/>
    <w:rsid w:val="00BF27E8"/>
    <w:rsid w:val="00BF3264"/>
    <w:rsid w:val="00BF3BF0"/>
    <w:rsid w:val="00BF3C3E"/>
    <w:rsid w:val="00BF3ECB"/>
    <w:rsid w:val="00BF49D3"/>
    <w:rsid w:val="00BF4ECD"/>
    <w:rsid w:val="00BF50C7"/>
    <w:rsid w:val="00BF5A58"/>
    <w:rsid w:val="00BF5A72"/>
    <w:rsid w:val="00BF6219"/>
    <w:rsid w:val="00BF621E"/>
    <w:rsid w:val="00BF6389"/>
    <w:rsid w:val="00BF63B7"/>
    <w:rsid w:val="00BF6406"/>
    <w:rsid w:val="00BF654B"/>
    <w:rsid w:val="00BF6787"/>
    <w:rsid w:val="00BF73E0"/>
    <w:rsid w:val="00BF74EB"/>
    <w:rsid w:val="00BF7673"/>
    <w:rsid w:val="00BF76E6"/>
    <w:rsid w:val="00BF7810"/>
    <w:rsid w:val="00BF79D8"/>
    <w:rsid w:val="00BF7A55"/>
    <w:rsid w:val="00BF7FCE"/>
    <w:rsid w:val="00C00078"/>
    <w:rsid w:val="00C002E7"/>
    <w:rsid w:val="00C00BD8"/>
    <w:rsid w:val="00C013B2"/>
    <w:rsid w:val="00C0248B"/>
    <w:rsid w:val="00C02ACF"/>
    <w:rsid w:val="00C02AFB"/>
    <w:rsid w:val="00C02D9A"/>
    <w:rsid w:val="00C03E35"/>
    <w:rsid w:val="00C040EB"/>
    <w:rsid w:val="00C047D8"/>
    <w:rsid w:val="00C04907"/>
    <w:rsid w:val="00C050D1"/>
    <w:rsid w:val="00C05521"/>
    <w:rsid w:val="00C05537"/>
    <w:rsid w:val="00C05867"/>
    <w:rsid w:val="00C0591A"/>
    <w:rsid w:val="00C05A0C"/>
    <w:rsid w:val="00C05A44"/>
    <w:rsid w:val="00C05AAD"/>
    <w:rsid w:val="00C05B3F"/>
    <w:rsid w:val="00C05C88"/>
    <w:rsid w:val="00C061E5"/>
    <w:rsid w:val="00C066F6"/>
    <w:rsid w:val="00C07427"/>
    <w:rsid w:val="00C076B2"/>
    <w:rsid w:val="00C1025A"/>
    <w:rsid w:val="00C1059C"/>
    <w:rsid w:val="00C115DD"/>
    <w:rsid w:val="00C11722"/>
    <w:rsid w:val="00C11957"/>
    <w:rsid w:val="00C11995"/>
    <w:rsid w:val="00C11B8C"/>
    <w:rsid w:val="00C12AE8"/>
    <w:rsid w:val="00C12E91"/>
    <w:rsid w:val="00C1303D"/>
    <w:rsid w:val="00C1308F"/>
    <w:rsid w:val="00C13444"/>
    <w:rsid w:val="00C1351C"/>
    <w:rsid w:val="00C13561"/>
    <w:rsid w:val="00C146D0"/>
    <w:rsid w:val="00C14B2A"/>
    <w:rsid w:val="00C14E11"/>
    <w:rsid w:val="00C1518F"/>
    <w:rsid w:val="00C1554B"/>
    <w:rsid w:val="00C157FB"/>
    <w:rsid w:val="00C16081"/>
    <w:rsid w:val="00C16448"/>
    <w:rsid w:val="00C16CC4"/>
    <w:rsid w:val="00C16F48"/>
    <w:rsid w:val="00C16F4D"/>
    <w:rsid w:val="00C17A46"/>
    <w:rsid w:val="00C17C84"/>
    <w:rsid w:val="00C20054"/>
    <w:rsid w:val="00C2029B"/>
    <w:rsid w:val="00C2049F"/>
    <w:rsid w:val="00C20E02"/>
    <w:rsid w:val="00C2103B"/>
    <w:rsid w:val="00C21071"/>
    <w:rsid w:val="00C210C8"/>
    <w:rsid w:val="00C214C8"/>
    <w:rsid w:val="00C2190D"/>
    <w:rsid w:val="00C222C7"/>
    <w:rsid w:val="00C2245C"/>
    <w:rsid w:val="00C2290A"/>
    <w:rsid w:val="00C22EF3"/>
    <w:rsid w:val="00C22FA1"/>
    <w:rsid w:val="00C23099"/>
    <w:rsid w:val="00C230E0"/>
    <w:rsid w:val="00C23499"/>
    <w:rsid w:val="00C239F1"/>
    <w:rsid w:val="00C23C22"/>
    <w:rsid w:val="00C23C2D"/>
    <w:rsid w:val="00C23C31"/>
    <w:rsid w:val="00C23E12"/>
    <w:rsid w:val="00C24670"/>
    <w:rsid w:val="00C2527C"/>
    <w:rsid w:val="00C25B8D"/>
    <w:rsid w:val="00C26182"/>
    <w:rsid w:val="00C2647E"/>
    <w:rsid w:val="00C266B0"/>
    <w:rsid w:val="00C269B6"/>
    <w:rsid w:val="00C26A57"/>
    <w:rsid w:val="00C26DDC"/>
    <w:rsid w:val="00C27445"/>
    <w:rsid w:val="00C2775A"/>
    <w:rsid w:val="00C27840"/>
    <w:rsid w:val="00C27AA8"/>
    <w:rsid w:val="00C27BF8"/>
    <w:rsid w:val="00C27C0B"/>
    <w:rsid w:val="00C27C7D"/>
    <w:rsid w:val="00C27F17"/>
    <w:rsid w:val="00C301A9"/>
    <w:rsid w:val="00C3058B"/>
    <w:rsid w:val="00C306C2"/>
    <w:rsid w:val="00C3095F"/>
    <w:rsid w:val="00C30E3E"/>
    <w:rsid w:val="00C3106A"/>
    <w:rsid w:val="00C3169B"/>
    <w:rsid w:val="00C31A12"/>
    <w:rsid w:val="00C3216E"/>
    <w:rsid w:val="00C327D5"/>
    <w:rsid w:val="00C32852"/>
    <w:rsid w:val="00C32D96"/>
    <w:rsid w:val="00C32DC5"/>
    <w:rsid w:val="00C32FF5"/>
    <w:rsid w:val="00C33124"/>
    <w:rsid w:val="00C337DF"/>
    <w:rsid w:val="00C33972"/>
    <w:rsid w:val="00C33C96"/>
    <w:rsid w:val="00C349C6"/>
    <w:rsid w:val="00C34A24"/>
    <w:rsid w:val="00C34AE1"/>
    <w:rsid w:val="00C34CA6"/>
    <w:rsid w:val="00C34CAB"/>
    <w:rsid w:val="00C34D5B"/>
    <w:rsid w:val="00C350E9"/>
    <w:rsid w:val="00C3523A"/>
    <w:rsid w:val="00C354B6"/>
    <w:rsid w:val="00C35843"/>
    <w:rsid w:val="00C35C5C"/>
    <w:rsid w:val="00C36519"/>
    <w:rsid w:val="00C36DAF"/>
    <w:rsid w:val="00C36EFE"/>
    <w:rsid w:val="00C37017"/>
    <w:rsid w:val="00C37187"/>
    <w:rsid w:val="00C37334"/>
    <w:rsid w:val="00C373A3"/>
    <w:rsid w:val="00C3744C"/>
    <w:rsid w:val="00C3779D"/>
    <w:rsid w:val="00C37E93"/>
    <w:rsid w:val="00C40123"/>
    <w:rsid w:val="00C4022B"/>
    <w:rsid w:val="00C406CD"/>
    <w:rsid w:val="00C407BC"/>
    <w:rsid w:val="00C408F6"/>
    <w:rsid w:val="00C40DCB"/>
    <w:rsid w:val="00C40ED2"/>
    <w:rsid w:val="00C41312"/>
    <w:rsid w:val="00C4133E"/>
    <w:rsid w:val="00C4151C"/>
    <w:rsid w:val="00C418BF"/>
    <w:rsid w:val="00C41979"/>
    <w:rsid w:val="00C41AAC"/>
    <w:rsid w:val="00C41B28"/>
    <w:rsid w:val="00C41E7E"/>
    <w:rsid w:val="00C422F5"/>
    <w:rsid w:val="00C423EF"/>
    <w:rsid w:val="00C423FA"/>
    <w:rsid w:val="00C4265C"/>
    <w:rsid w:val="00C429AC"/>
    <w:rsid w:val="00C42BC3"/>
    <w:rsid w:val="00C42EA3"/>
    <w:rsid w:val="00C42FA6"/>
    <w:rsid w:val="00C43069"/>
    <w:rsid w:val="00C433E0"/>
    <w:rsid w:val="00C43903"/>
    <w:rsid w:val="00C439B9"/>
    <w:rsid w:val="00C43EF2"/>
    <w:rsid w:val="00C443C5"/>
    <w:rsid w:val="00C445AA"/>
    <w:rsid w:val="00C44819"/>
    <w:rsid w:val="00C4488E"/>
    <w:rsid w:val="00C449C4"/>
    <w:rsid w:val="00C44B61"/>
    <w:rsid w:val="00C44C58"/>
    <w:rsid w:val="00C44E5D"/>
    <w:rsid w:val="00C4530F"/>
    <w:rsid w:val="00C45A85"/>
    <w:rsid w:val="00C45B2A"/>
    <w:rsid w:val="00C46076"/>
    <w:rsid w:val="00C468A4"/>
    <w:rsid w:val="00C468C8"/>
    <w:rsid w:val="00C46A9A"/>
    <w:rsid w:val="00C46B4D"/>
    <w:rsid w:val="00C46D64"/>
    <w:rsid w:val="00C47055"/>
    <w:rsid w:val="00C476EA"/>
    <w:rsid w:val="00C47863"/>
    <w:rsid w:val="00C47B62"/>
    <w:rsid w:val="00C50191"/>
    <w:rsid w:val="00C501F5"/>
    <w:rsid w:val="00C5068D"/>
    <w:rsid w:val="00C50839"/>
    <w:rsid w:val="00C509A8"/>
    <w:rsid w:val="00C50A1B"/>
    <w:rsid w:val="00C50C57"/>
    <w:rsid w:val="00C50C93"/>
    <w:rsid w:val="00C50E8B"/>
    <w:rsid w:val="00C51072"/>
    <w:rsid w:val="00C5110A"/>
    <w:rsid w:val="00C512EE"/>
    <w:rsid w:val="00C513CB"/>
    <w:rsid w:val="00C515FB"/>
    <w:rsid w:val="00C51631"/>
    <w:rsid w:val="00C51796"/>
    <w:rsid w:val="00C51CAE"/>
    <w:rsid w:val="00C520D9"/>
    <w:rsid w:val="00C52194"/>
    <w:rsid w:val="00C52AF7"/>
    <w:rsid w:val="00C52BAD"/>
    <w:rsid w:val="00C52D61"/>
    <w:rsid w:val="00C52E94"/>
    <w:rsid w:val="00C52EBD"/>
    <w:rsid w:val="00C5311D"/>
    <w:rsid w:val="00C53208"/>
    <w:rsid w:val="00C5353B"/>
    <w:rsid w:val="00C5388D"/>
    <w:rsid w:val="00C53B62"/>
    <w:rsid w:val="00C53E85"/>
    <w:rsid w:val="00C54536"/>
    <w:rsid w:val="00C54544"/>
    <w:rsid w:val="00C54953"/>
    <w:rsid w:val="00C5498C"/>
    <w:rsid w:val="00C54A49"/>
    <w:rsid w:val="00C54D49"/>
    <w:rsid w:val="00C55202"/>
    <w:rsid w:val="00C55651"/>
    <w:rsid w:val="00C556F0"/>
    <w:rsid w:val="00C55F3F"/>
    <w:rsid w:val="00C5674A"/>
    <w:rsid w:val="00C5696D"/>
    <w:rsid w:val="00C56C3C"/>
    <w:rsid w:val="00C57892"/>
    <w:rsid w:val="00C57B27"/>
    <w:rsid w:val="00C57C74"/>
    <w:rsid w:val="00C60079"/>
    <w:rsid w:val="00C60337"/>
    <w:rsid w:val="00C608D0"/>
    <w:rsid w:val="00C60978"/>
    <w:rsid w:val="00C60AE1"/>
    <w:rsid w:val="00C61048"/>
    <w:rsid w:val="00C61107"/>
    <w:rsid w:val="00C611EB"/>
    <w:rsid w:val="00C620FA"/>
    <w:rsid w:val="00C62239"/>
    <w:rsid w:val="00C6233A"/>
    <w:rsid w:val="00C624A1"/>
    <w:rsid w:val="00C62ADD"/>
    <w:rsid w:val="00C63249"/>
    <w:rsid w:val="00C63B4C"/>
    <w:rsid w:val="00C64420"/>
    <w:rsid w:val="00C646CD"/>
    <w:rsid w:val="00C64D29"/>
    <w:rsid w:val="00C64E01"/>
    <w:rsid w:val="00C64F62"/>
    <w:rsid w:val="00C65927"/>
    <w:rsid w:val="00C65A17"/>
    <w:rsid w:val="00C65EE2"/>
    <w:rsid w:val="00C66213"/>
    <w:rsid w:val="00C66C1F"/>
    <w:rsid w:val="00C66E06"/>
    <w:rsid w:val="00C67002"/>
    <w:rsid w:val="00C671D7"/>
    <w:rsid w:val="00C67494"/>
    <w:rsid w:val="00C67734"/>
    <w:rsid w:val="00C67C2F"/>
    <w:rsid w:val="00C67D3E"/>
    <w:rsid w:val="00C67D88"/>
    <w:rsid w:val="00C70319"/>
    <w:rsid w:val="00C70AB6"/>
    <w:rsid w:val="00C70E5A"/>
    <w:rsid w:val="00C7115F"/>
    <w:rsid w:val="00C720EA"/>
    <w:rsid w:val="00C72899"/>
    <w:rsid w:val="00C72905"/>
    <w:rsid w:val="00C735BF"/>
    <w:rsid w:val="00C7394B"/>
    <w:rsid w:val="00C73D68"/>
    <w:rsid w:val="00C73FF5"/>
    <w:rsid w:val="00C74187"/>
    <w:rsid w:val="00C74951"/>
    <w:rsid w:val="00C75149"/>
    <w:rsid w:val="00C754E0"/>
    <w:rsid w:val="00C75779"/>
    <w:rsid w:val="00C75A9D"/>
    <w:rsid w:val="00C75CDC"/>
    <w:rsid w:val="00C75F38"/>
    <w:rsid w:val="00C75F93"/>
    <w:rsid w:val="00C7647B"/>
    <w:rsid w:val="00C7675B"/>
    <w:rsid w:val="00C767CF"/>
    <w:rsid w:val="00C768E1"/>
    <w:rsid w:val="00C76E18"/>
    <w:rsid w:val="00C77227"/>
    <w:rsid w:val="00C77558"/>
    <w:rsid w:val="00C77662"/>
    <w:rsid w:val="00C7794E"/>
    <w:rsid w:val="00C80A17"/>
    <w:rsid w:val="00C80A67"/>
    <w:rsid w:val="00C80C23"/>
    <w:rsid w:val="00C81008"/>
    <w:rsid w:val="00C810A6"/>
    <w:rsid w:val="00C8120F"/>
    <w:rsid w:val="00C81237"/>
    <w:rsid w:val="00C81287"/>
    <w:rsid w:val="00C81391"/>
    <w:rsid w:val="00C81736"/>
    <w:rsid w:val="00C81AF8"/>
    <w:rsid w:val="00C81D03"/>
    <w:rsid w:val="00C81D3D"/>
    <w:rsid w:val="00C82554"/>
    <w:rsid w:val="00C82AFA"/>
    <w:rsid w:val="00C82EF6"/>
    <w:rsid w:val="00C82F67"/>
    <w:rsid w:val="00C8305A"/>
    <w:rsid w:val="00C832AA"/>
    <w:rsid w:val="00C8344A"/>
    <w:rsid w:val="00C8345E"/>
    <w:rsid w:val="00C83788"/>
    <w:rsid w:val="00C83808"/>
    <w:rsid w:val="00C845F5"/>
    <w:rsid w:val="00C848D9"/>
    <w:rsid w:val="00C84C71"/>
    <w:rsid w:val="00C84CCC"/>
    <w:rsid w:val="00C86169"/>
    <w:rsid w:val="00C86196"/>
    <w:rsid w:val="00C86278"/>
    <w:rsid w:val="00C8635F"/>
    <w:rsid w:val="00C8675E"/>
    <w:rsid w:val="00C86847"/>
    <w:rsid w:val="00C86EAF"/>
    <w:rsid w:val="00C86F23"/>
    <w:rsid w:val="00C86FD2"/>
    <w:rsid w:val="00C87844"/>
    <w:rsid w:val="00C87B76"/>
    <w:rsid w:val="00C87D8E"/>
    <w:rsid w:val="00C90720"/>
    <w:rsid w:val="00C90954"/>
    <w:rsid w:val="00C90B1D"/>
    <w:rsid w:val="00C90B59"/>
    <w:rsid w:val="00C91DC0"/>
    <w:rsid w:val="00C920F9"/>
    <w:rsid w:val="00C9265A"/>
    <w:rsid w:val="00C92BBD"/>
    <w:rsid w:val="00C93814"/>
    <w:rsid w:val="00C939F5"/>
    <w:rsid w:val="00C93E41"/>
    <w:rsid w:val="00C93FFF"/>
    <w:rsid w:val="00C94431"/>
    <w:rsid w:val="00C945B6"/>
    <w:rsid w:val="00C95CB0"/>
    <w:rsid w:val="00C95EDD"/>
    <w:rsid w:val="00C96087"/>
    <w:rsid w:val="00C960B0"/>
    <w:rsid w:val="00C965CC"/>
    <w:rsid w:val="00C96919"/>
    <w:rsid w:val="00C969FB"/>
    <w:rsid w:val="00C97467"/>
    <w:rsid w:val="00C97B5E"/>
    <w:rsid w:val="00CA0349"/>
    <w:rsid w:val="00CA0464"/>
    <w:rsid w:val="00CA07CA"/>
    <w:rsid w:val="00CA0AB3"/>
    <w:rsid w:val="00CA0BB6"/>
    <w:rsid w:val="00CA10CE"/>
    <w:rsid w:val="00CA1AA6"/>
    <w:rsid w:val="00CA1DD7"/>
    <w:rsid w:val="00CA1F42"/>
    <w:rsid w:val="00CA2326"/>
    <w:rsid w:val="00CA241D"/>
    <w:rsid w:val="00CA2444"/>
    <w:rsid w:val="00CA26C1"/>
    <w:rsid w:val="00CA275C"/>
    <w:rsid w:val="00CA2A81"/>
    <w:rsid w:val="00CA2C43"/>
    <w:rsid w:val="00CA3189"/>
    <w:rsid w:val="00CA3296"/>
    <w:rsid w:val="00CA33CF"/>
    <w:rsid w:val="00CA3408"/>
    <w:rsid w:val="00CA3A0A"/>
    <w:rsid w:val="00CA3EF8"/>
    <w:rsid w:val="00CA4454"/>
    <w:rsid w:val="00CA471F"/>
    <w:rsid w:val="00CA4DAF"/>
    <w:rsid w:val="00CA4FAB"/>
    <w:rsid w:val="00CA51A1"/>
    <w:rsid w:val="00CA54F7"/>
    <w:rsid w:val="00CA5780"/>
    <w:rsid w:val="00CA58EA"/>
    <w:rsid w:val="00CA5AC1"/>
    <w:rsid w:val="00CA629D"/>
    <w:rsid w:val="00CA67CC"/>
    <w:rsid w:val="00CA69FF"/>
    <w:rsid w:val="00CA6A58"/>
    <w:rsid w:val="00CA6B3C"/>
    <w:rsid w:val="00CA6C36"/>
    <w:rsid w:val="00CA7192"/>
    <w:rsid w:val="00CA72A0"/>
    <w:rsid w:val="00CA74F8"/>
    <w:rsid w:val="00CA79C6"/>
    <w:rsid w:val="00CA7E05"/>
    <w:rsid w:val="00CB01B1"/>
    <w:rsid w:val="00CB0309"/>
    <w:rsid w:val="00CB0609"/>
    <w:rsid w:val="00CB07FC"/>
    <w:rsid w:val="00CB15D2"/>
    <w:rsid w:val="00CB181A"/>
    <w:rsid w:val="00CB190B"/>
    <w:rsid w:val="00CB1B31"/>
    <w:rsid w:val="00CB2076"/>
    <w:rsid w:val="00CB25BD"/>
    <w:rsid w:val="00CB2B0B"/>
    <w:rsid w:val="00CB3197"/>
    <w:rsid w:val="00CB344B"/>
    <w:rsid w:val="00CB3772"/>
    <w:rsid w:val="00CB3A91"/>
    <w:rsid w:val="00CB3AF3"/>
    <w:rsid w:val="00CB3FC4"/>
    <w:rsid w:val="00CB4189"/>
    <w:rsid w:val="00CB42C8"/>
    <w:rsid w:val="00CB468E"/>
    <w:rsid w:val="00CB51C3"/>
    <w:rsid w:val="00CB5C0B"/>
    <w:rsid w:val="00CB5CAE"/>
    <w:rsid w:val="00CB600F"/>
    <w:rsid w:val="00CB6152"/>
    <w:rsid w:val="00CB6255"/>
    <w:rsid w:val="00CB6764"/>
    <w:rsid w:val="00CB6787"/>
    <w:rsid w:val="00CB6BB7"/>
    <w:rsid w:val="00CB6BDA"/>
    <w:rsid w:val="00CB6FF0"/>
    <w:rsid w:val="00CB73AC"/>
    <w:rsid w:val="00CB7806"/>
    <w:rsid w:val="00CB7A53"/>
    <w:rsid w:val="00CB7CAD"/>
    <w:rsid w:val="00CB7FEC"/>
    <w:rsid w:val="00CC03CC"/>
    <w:rsid w:val="00CC046C"/>
    <w:rsid w:val="00CC08F7"/>
    <w:rsid w:val="00CC0CCE"/>
    <w:rsid w:val="00CC0DD2"/>
    <w:rsid w:val="00CC184C"/>
    <w:rsid w:val="00CC1876"/>
    <w:rsid w:val="00CC1AC9"/>
    <w:rsid w:val="00CC1C0D"/>
    <w:rsid w:val="00CC1CF7"/>
    <w:rsid w:val="00CC1E58"/>
    <w:rsid w:val="00CC1F5E"/>
    <w:rsid w:val="00CC2156"/>
    <w:rsid w:val="00CC2362"/>
    <w:rsid w:val="00CC23C4"/>
    <w:rsid w:val="00CC241E"/>
    <w:rsid w:val="00CC254F"/>
    <w:rsid w:val="00CC2E59"/>
    <w:rsid w:val="00CC3029"/>
    <w:rsid w:val="00CC3170"/>
    <w:rsid w:val="00CC346F"/>
    <w:rsid w:val="00CC3AB7"/>
    <w:rsid w:val="00CC3E83"/>
    <w:rsid w:val="00CC4114"/>
    <w:rsid w:val="00CC41DF"/>
    <w:rsid w:val="00CC4280"/>
    <w:rsid w:val="00CC44DA"/>
    <w:rsid w:val="00CC476D"/>
    <w:rsid w:val="00CC47B5"/>
    <w:rsid w:val="00CC4B38"/>
    <w:rsid w:val="00CC4E6C"/>
    <w:rsid w:val="00CC4F35"/>
    <w:rsid w:val="00CC50FA"/>
    <w:rsid w:val="00CC5500"/>
    <w:rsid w:val="00CC57A8"/>
    <w:rsid w:val="00CC58F3"/>
    <w:rsid w:val="00CC5CCD"/>
    <w:rsid w:val="00CC5E11"/>
    <w:rsid w:val="00CC5F04"/>
    <w:rsid w:val="00CC5F18"/>
    <w:rsid w:val="00CC6200"/>
    <w:rsid w:val="00CC6DD3"/>
    <w:rsid w:val="00CC75CC"/>
    <w:rsid w:val="00CC766D"/>
    <w:rsid w:val="00CC7E5A"/>
    <w:rsid w:val="00CD00B5"/>
    <w:rsid w:val="00CD00E6"/>
    <w:rsid w:val="00CD03B8"/>
    <w:rsid w:val="00CD043C"/>
    <w:rsid w:val="00CD0A88"/>
    <w:rsid w:val="00CD0D28"/>
    <w:rsid w:val="00CD0E59"/>
    <w:rsid w:val="00CD181E"/>
    <w:rsid w:val="00CD268C"/>
    <w:rsid w:val="00CD2C75"/>
    <w:rsid w:val="00CD3027"/>
    <w:rsid w:val="00CD34CB"/>
    <w:rsid w:val="00CD3865"/>
    <w:rsid w:val="00CD3D3D"/>
    <w:rsid w:val="00CD3DFB"/>
    <w:rsid w:val="00CD4118"/>
    <w:rsid w:val="00CD412F"/>
    <w:rsid w:val="00CD469D"/>
    <w:rsid w:val="00CD46A5"/>
    <w:rsid w:val="00CD489A"/>
    <w:rsid w:val="00CD5386"/>
    <w:rsid w:val="00CD53EE"/>
    <w:rsid w:val="00CD571E"/>
    <w:rsid w:val="00CD5D29"/>
    <w:rsid w:val="00CD6141"/>
    <w:rsid w:val="00CD61D0"/>
    <w:rsid w:val="00CD6A28"/>
    <w:rsid w:val="00CD6A57"/>
    <w:rsid w:val="00CD6CEB"/>
    <w:rsid w:val="00CD7025"/>
    <w:rsid w:val="00CD7058"/>
    <w:rsid w:val="00CD7363"/>
    <w:rsid w:val="00CD78CF"/>
    <w:rsid w:val="00CD7F6C"/>
    <w:rsid w:val="00CE048B"/>
    <w:rsid w:val="00CE110F"/>
    <w:rsid w:val="00CE13B6"/>
    <w:rsid w:val="00CE140B"/>
    <w:rsid w:val="00CE20A2"/>
    <w:rsid w:val="00CE27E4"/>
    <w:rsid w:val="00CE2993"/>
    <w:rsid w:val="00CE2C63"/>
    <w:rsid w:val="00CE2FA1"/>
    <w:rsid w:val="00CE31CA"/>
    <w:rsid w:val="00CE32CD"/>
    <w:rsid w:val="00CE36B8"/>
    <w:rsid w:val="00CE3944"/>
    <w:rsid w:val="00CE4099"/>
    <w:rsid w:val="00CE4355"/>
    <w:rsid w:val="00CE4B28"/>
    <w:rsid w:val="00CE4D5F"/>
    <w:rsid w:val="00CE4D7B"/>
    <w:rsid w:val="00CE5832"/>
    <w:rsid w:val="00CE5F66"/>
    <w:rsid w:val="00CE5FB8"/>
    <w:rsid w:val="00CE5FDD"/>
    <w:rsid w:val="00CE647B"/>
    <w:rsid w:val="00CE6AC0"/>
    <w:rsid w:val="00CE70A4"/>
    <w:rsid w:val="00CE755B"/>
    <w:rsid w:val="00CE75DF"/>
    <w:rsid w:val="00CE77C7"/>
    <w:rsid w:val="00CE7944"/>
    <w:rsid w:val="00CE79A8"/>
    <w:rsid w:val="00CF0211"/>
    <w:rsid w:val="00CF0213"/>
    <w:rsid w:val="00CF02A4"/>
    <w:rsid w:val="00CF061F"/>
    <w:rsid w:val="00CF065A"/>
    <w:rsid w:val="00CF07CA"/>
    <w:rsid w:val="00CF08F5"/>
    <w:rsid w:val="00CF097B"/>
    <w:rsid w:val="00CF0B12"/>
    <w:rsid w:val="00CF127D"/>
    <w:rsid w:val="00CF1366"/>
    <w:rsid w:val="00CF17EA"/>
    <w:rsid w:val="00CF1B1A"/>
    <w:rsid w:val="00CF1C27"/>
    <w:rsid w:val="00CF1C2A"/>
    <w:rsid w:val="00CF1EAF"/>
    <w:rsid w:val="00CF2037"/>
    <w:rsid w:val="00CF2367"/>
    <w:rsid w:val="00CF2BF6"/>
    <w:rsid w:val="00CF2C24"/>
    <w:rsid w:val="00CF31A4"/>
    <w:rsid w:val="00CF32E6"/>
    <w:rsid w:val="00CF3444"/>
    <w:rsid w:val="00CF34BE"/>
    <w:rsid w:val="00CF395D"/>
    <w:rsid w:val="00CF3EF5"/>
    <w:rsid w:val="00CF40D1"/>
    <w:rsid w:val="00CF4350"/>
    <w:rsid w:val="00CF4408"/>
    <w:rsid w:val="00CF466C"/>
    <w:rsid w:val="00CF4B9B"/>
    <w:rsid w:val="00CF4C58"/>
    <w:rsid w:val="00CF50C5"/>
    <w:rsid w:val="00CF5DEB"/>
    <w:rsid w:val="00CF5E25"/>
    <w:rsid w:val="00CF5E56"/>
    <w:rsid w:val="00CF5F50"/>
    <w:rsid w:val="00CF6032"/>
    <w:rsid w:val="00CF6436"/>
    <w:rsid w:val="00CF6474"/>
    <w:rsid w:val="00CF649E"/>
    <w:rsid w:val="00CF64D7"/>
    <w:rsid w:val="00CF688B"/>
    <w:rsid w:val="00CF6A2F"/>
    <w:rsid w:val="00CF6CAB"/>
    <w:rsid w:val="00CF6CE9"/>
    <w:rsid w:val="00CF701C"/>
    <w:rsid w:val="00CF717F"/>
    <w:rsid w:val="00D00193"/>
    <w:rsid w:val="00D001A1"/>
    <w:rsid w:val="00D0068A"/>
    <w:rsid w:val="00D007D6"/>
    <w:rsid w:val="00D00BD6"/>
    <w:rsid w:val="00D00BE4"/>
    <w:rsid w:val="00D00BED"/>
    <w:rsid w:val="00D0118E"/>
    <w:rsid w:val="00D013C9"/>
    <w:rsid w:val="00D01738"/>
    <w:rsid w:val="00D01849"/>
    <w:rsid w:val="00D01A43"/>
    <w:rsid w:val="00D01B31"/>
    <w:rsid w:val="00D01CDA"/>
    <w:rsid w:val="00D02199"/>
    <w:rsid w:val="00D024C1"/>
    <w:rsid w:val="00D02B71"/>
    <w:rsid w:val="00D02C1A"/>
    <w:rsid w:val="00D0342F"/>
    <w:rsid w:val="00D035D3"/>
    <w:rsid w:val="00D03745"/>
    <w:rsid w:val="00D03AF9"/>
    <w:rsid w:val="00D03D58"/>
    <w:rsid w:val="00D03EBF"/>
    <w:rsid w:val="00D04038"/>
    <w:rsid w:val="00D0419E"/>
    <w:rsid w:val="00D0435B"/>
    <w:rsid w:val="00D049A7"/>
    <w:rsid w:val="00D04B60"/>
    <w:rsid w:val="00D04CEA"/>
    <w:rsid w:val="00D05086"/>
    <w:rsid w:val="00D0509A"/>
    <w:rsid w:val="00D0545E"/>
    <w:rsid w:val="00D0594E"/>
    <w:rsid w:val="00D05B68"/>
    <w:rsid w:val="00D06055"/>
    <w:rsid w:val="00D066C1"/>
    <w:rsid w:val="00D06A11"/>
    <w:rsid w:val="00D06DC2"/>
    <w:rsid w:val="00D07677"/>
    <w:rsid w:val="00D07FE9"/>
    <w:rsid w:val="00D1007F"/>
    <w:rsid w:val="00D10766"/>
    <w:rsid w:val="00D107F0"/>
    <w:rsid w:val="00D1095F"/>
    <w:rsid w:val="00D109E3"/>
    <w:rsid w:val="00D10A17"/>
    <w:rsid w:val="00D10C07"/>
    <w:rsid w:val="00D10C63"/>
    <w:rsid w:val="00D112EB"/>
    <w:rsid w:val="00D11FE5"/>
    <w:rsid w:val="00D128E8"/>
    <w:rsid w:val="00D12969"/>
    <w:rsid w:val="00D12B45"/>
    <w:rsid w:val="00D12CC3"/>
    <w:rsid w:val="00D12EE0"/>
    <w:rsid w:val="00D131B8"/>
    <w:rsid w:val="00D13327"/>
    <w:rsid w:val="00D135DE"/>
    <w:rsid w:val="00D13781"/>
    <w:rsid w:val="00D13A1E"/>
    <w:rsid w:val="00D13C4E"/>
    <w:rsid w:val="00D13C9C"/>
    <w:rsid w:val="00D13DBC"/>
    <w:rsid w:val="00D13ED9"/>
    <w:rsid w:val="00D13F48"/>
    <w:rsid w:val="00D13F94"/>
    <w:rsid w:val="00D1413D"/>
    <w:rsid w:val="00D141A8"/>
    <w:rsid w:val="00D14243"/>
    <w:rsid w:val="00D1488B"/>
    <w:rsid w:val="00D14CF8"/>
    <w:rsid w:val="00D159EF"/>
    <w:rsid w:val="00D15A55"/>
    <w:rsid w:val="00D16461"/>
    <w:rsid w:val="00D16FCD"/>
    <w:rsid w:val="00D17107"/>
    <w:rsid w:val="00D17A05"/>
    <w:rsid w:val="00D20555"/>
    <w:rsid w:val="00D206CA"/>
    <w:rsid w:val="00D2072E"/>
    <w:rsid w:val="00D209BE"/>
    <w:rsid w:val="00D209C4"/>
    <w:rsid w:val="00D209EB"/>
    <w:rsid w:val="00D20FFD"/>
    <w:rsid w:val="00D21045"/>
    <w:rsid w:val="00D215DC"/>
    <w:rsid w:val="00D21791"/>
    <w:rsid w:val="00D21DB7"/>
    <w:rsid w:val="00D21DF0"/>
    <w:rsid w:val="00D220B5"/>
    <w:rsid w:val="00D22461"/>
    <w:rsid w:val="00D22669"/>
    <w:rsid w:val="00D229DE"/>
    <w:rsid w:val="00D22B6D"/>
    <w:rsid w:val="00D22C53"/>
    <w:rsid w:val="00D23195"/>
    <w:rsid w:val="00D23216"/>
    <w:rsid w:val="00D233B9"/>
    <w:rsid w:val="00D2351E"/>
    <w:rsid w:val="00D237E6"/>
    <w:rsid w:val="00D23B62"/>
    <w:rsid w:val="00D2406A"/>
    <w:rsid w:val="00D24510"/>
    <w:rsid w:val="00D246F7"/>
    <w:rsid w:val="00D252FD"/>
    <w:rsid w:val="00D253E7"/>
    <w:rsid w:val="00D253FA"/>
    <w:rsid w:val="00D255F1"/>
    <w:rsid w:val="00D2592C"/>
    <w:rsid w:val="00D260B0"/>
    <w:rsid w:val="00D26127"/>
    <w:rsid w:val="00D26651"/>
    <w:rsid w:val="00D26B67"/>
    <w:rsid w:val="00D26CB7"/>
    <w:rsid w:val="00D27137"/>
    <w:rsid w:val="00D27319"/>
    <w:rsid w:val="00D278C1"/>
    <w:rsid w:val="00D279BA"/>
    <w:rsid w:val="00D27D0B"/>
    <w:rsid w:val="00D30139"/>
    <w:rsid w:val="00D306ED"/>
    <w:rsid w:val="00D308A6"/>
    <w:rsid w:val="00D30ABB"/>
    <w:rsid w:val="00D30F62"/>
    <w:rsid w:val="00D311C0"/>
    <w:rsid w:val="00D3124E"/>
    <w:rsid w:val="00D31403"/>
    <w:rsid w:val="00D314C9"/>
    <w:rsid w:val="00D319A8"/>
    <w:rsid w:val="00D31BD3"/>
    <w:rsid w:val="00D31D05"/>
    <w:rsid w:val="00D32460"/>
    <w:rsid w:val="00D3276A"/>
    <w:rsid w:val="00D329D9"/>
    <w:rsid w:val="00D32A41"/>
    <w:rsid w:val="00D33124"/>
    <w:rsid w:val="00D33191"/>
    <w:rsid w:val="00D3325E"/>
    <w:rsid w:val="00D338F8"/>
    <w:rsid w:val="00D33B9D"/>
    <w:rsid w:val="00D33C80"/>
    <w:rsid w:val="00D33CF0"/>
    <w:rsid w:val="00D34E44"/>
    <w:rsid w:val="00D350A3"/>
    <w:rsid w:val="00D35217"/>
    <w:rsid w:val="00D353F1"/>
    <w:rsid w:val="00D35A52"/>
    <w:rsid w:val="00D35AC7"/>
    <w:rsid w:val="00D35DAE"/>
    <w:rsid w:val="00D35FE2"/>
    <w:rsid w:val="00D360EA"/>
    <w:rsid w:val="00D363FE"/>
    <w:rsid w:val="00D36401"/>
    <w:rsid w:val="00D3673F"/>
    <w:rsid w:val="00D37046"/>
    <w:rsid w:val="00D37263"/>
    <w:rsid w:val="00D37879"/>
    <w:rsid w:val="00D37A7C"/>
    <w:rsid w:val="00D40024"/>
    <w:rsid w:val="00D40358"/>
    <w:rsid w:val="00D409B7"/>
    <w:rsid w:val="00D41065"/>
    <w:rsid w:val="00D4117C"/>
    <w:rsid w:val="00D41947"/>
    <w:rsid w:val="00D41CAB"/>
    <w:rsid w:val="00D4202E"/>
    <w:rsid w:val="00D42227"/>
    <w:rsid w:val="00D424CB"/>
    <w:rsid w:val="00D4254C"/>
    <w:rsid w:val="00D42635"/>
    <w:rsid w:val="00D42703"/>
    <w:rsid w:val="00D42D59"/>
    <w:rsid w:val="00D43100"/>
    <w:rsid w:val="00D4333A"/>
    <w:rsid w:val="00D43A86"/>
    <w:rsid w:val="00D43CE5"/>
    <w:rsid w:val="00D43DA2"/>
    <w:rsid w:val="00D44DE6"/>
    <w:rsid w:val="00D4586E"/>
    <w:rsid w:val="00D45AAF"/>
    <w:rsid w:val="00D461AD"/>
    <w:rsid w:val="00D466A0"/>
    <w:rsid w:val="00D46824"/>
    <w:rsid w:val="00D46D2C"/>
    <w:rsid w:val="00D46DC9"/>
    <w:rsid w:val="00D47B4E"/>
    <w:rsid w:val="00D47DCC"/>
    <w:rsid w:val="00D47F26"/>
    <w:rsid w:val="00D50025"/>
    <w:rsid w:val="00D502C3"/>
    <w:rsid w:val="00D5069F"/>
    <w:rsid w:val="00D50950"/>
    <w:rsid w:val="00D50E9C"/>
    <w:rsid w:val="00D50F77"/>
    <w:rsid w:val="00D5130C"/>
    <w:rsid w:val="00D515E1"/>
    <w:rsid w:val="00D516E7"/>
    <w:rsid w:val="00D51A0B"/>
    <w:rsid w:val="00D52001"/>
    <w:rsid w:val="00D52705"/>
    <w:rsid w:val="00D527E9"/>
    <w:rsid w:val="00D52A8E"/>
    <w:rsid w:val="00D52AD4"/>
    <w:rsid w:val="00D52BCB"/>
    <w:rsid w:val="00D52F57"/>
    <w:rsid w:val="00D5322A"/>
    <w:rsid w:val="00D5386F"/>
    <w:rsid w:val="00D53897"/>
    <w:rsid w:val="00D53CB3"/>
    <w:rsid w:val="00D54257"/>
    <w:rsid w:val="00D545EB"/>
    <w:rsid w:val="00D54AB1"/>
    <w:rsid w:val="00D54BDB"/>
    <w:rsid w:val="00D5540E"/>
    <w:rsid w:val="00D560D9"/>
    <w:rsid w:val="00D564CF"/>
    <w:rsid w:val="00D567B0"/>
    <w:rsid w:val="00D56801"/>
    <w:rsid w:val="00D56AF4"/>
    <w:rsid w:val="00D56BF3"/>
    <w:rsid w:val="00D56C5A"/>
    <w:rsid w:val="00D56ECD"/>
    <w:rsid w:val="00D57435"/>
    <w:rsid w:val="00D574F1"/>
    <w:rsid w:val="00D577AF"/>
    <w:rsid w:val="00D57877"/>
    <w:rsid w:val="00D57AB9"/>
    <w:rsid w:val="00D57F5D"/>
    <w:rsid w:val="00D603E5"/>
    <w:rsid w:val="00D607EF"/>
    <w:rsid w:val="00D608B2"/>
    <w:rsid w:val="00D60AB9"/>
    <w:rsid w:val="00D6186F"/>
    <w:rsid w:val="00D6197C"/>
    <w:rsid w:val="00D61DEB"/>
    <w:rsid w:val="00D62618"/>
    <w:rsid w:val="00D62754"/>
    <w:rsid w:val="00D62B50"/>
    <w:rsid w:val="00D6303D"/>
    <w:rsid w:val="00D63318"/>
    <w:rsid w:val="00D634D8"/>
    <w:rsid w:val="00D635BF"/>
    <w:rsid w:val="00D63FA5"/>
    <w:rsid w:val="00D6400A"/>
    <w:rsid w:val="00D649AE"/>
    <w:rsid w:val="00D649EA"/>
    <w:rsid w:val="00D64C4F"/>
    <w:rsid w:val="00D651D3"/>
    <w:rsid w:val="00D65813"/>
    <w:rsid w:val="00D6594C"/>
    <w:rsid w:val="00D659C7"/>
    <w:rsid w:val="00D65DE7"/>
    <w:rsid w:val="00D6605B"/>
    <w:rsid w:val="00D665B4"/>
    <w:rsid w:val="00D672F6"/>
    <w:rsid w:val="00D67A4B"/>
    <w:rsid w:val="00D67D98"/>
    <w:rsid w:val="00D67F1D"/>
    <w:rsid w:val="00D70535"/>
    <w:rsid w:val="00D71736"/>
    <w:rsid w:val="00D718CA"/>
    <w:rsid w:val="00D72211"/>
    <w:rsid w:val="00D72528"/>
    <w:rsid w:val="00D72AB4"/>
    <w:rsid w:val="00D72B35"/>
    <w:rsid w:val="00D72C09"/>
    <w:rsid w:val="00D7301A"/>
    <w:rsid w:val="00D731E5"/>
    <w:rsid w:val="00D73252"/>
    <w:rsid w:val="00D73271"/>
    <w:rsid w:val="00D73369"/>
    <w:rsid w:val="00D733FB"/>
    <w:rsid w:val="00D739D3"/>
    <w:rsid w:val="00D73AD9"/>
    <w:rsid w:val="00D7407B"/>
    <w:rsid w:val="00D7501C"/>
    <w:rsid w:val="00D7592C"/>
    <w:rsid w:val="00D75BAE"/>
    <w:rsid w:val="00D75C1B"/>
    <w:rsid w:val="00D75D99"/>
    <w:rsid w:val="00D76901"/>
    <w:rsid w:val="00D76924"/>
    <w:rsid w:val="00D7699A"/>
    <w:rsid w:val="00D76CA0"/>
    <w:rsid w:val="00D76D01"/>
    <w:rsid w:val="00D76DE6"/>
    <w:rsid w:val="00D77397"/>
    <w:rsid w:val="00D77783"/>
    <w:rsid w:val="00D77C9D"/>
    <w:rsid w:val="00D802C8"/>
    <w:rsid w:val="00D8032C"/>
    <w:rsid w:val="00D80552"/>
    <w:rsid w:val="00D8268F"/>
    <w:rsid w:val="00D82E32"/>
    <w:rsid w:val="00D830DE"/>
    <w:rsid w:val="00D83354"/>
    <w:rsid w:val="00D83AEA"/>
    <w:rsid w:val="00D83B28"/>
    <w:rsid w:val="00D840C1"/>
    <w:rsid w:val="00D84521"/>
    <w:rsid w:val="00D84665"/>
    <w:rsid w:val="00D84B62"/>
    <w:rsid w:val="00D84C18"/>
    <w:rsid w:val="00D84E17"/>
    <w:rsid w:val="00D85400"/>
    <w:rsid w:val="00D859F5"/>
    <w:rsid w:val="00D85DA6"/>
    <w:rsid w:val="00D860CC"/>
    <w:rsid w:val="00D8616A"/>
    <w:rsid w:val="00D8680A"/>
    <w:rsid w:val="00D86964"/>
    <w:rsid w:val="00D86E24"/>
    <w:rsid w:val="00D8702B"/>
    <w:rsid w:val="00D87341"/>
    <w:rsid w:val="00D87441"/>
    <w:rsid w:val="00D87D14"/>
    <w:rsid w:val="00D90073"/>
    <w:rsid w:val="00D90180"/>
    <w:rsid w:val="00D90522"/>
    <w:rsid w:val="00D90576"/>
    <w:rsid w:val="00D905A1"/>
    <w:rsid w:val="00D905CC"/>
    <w:rsid w:val="00D9091D"/>
    <w:rsid w:val="00D90971"/>
    <w:rsid w:val="00D90A23"/>
    <w:rsid w:val="00D91010"/>
    <w:rsid w:val="00D91986"/>
    <w:rsid w:val="00D91A38"/>
    <w:rsid w:val="00D9224C"/>
    <w:rsid w:val="00D924A8"/>
    <w:rsid w:val="00D92741"/>
    <w:rsid w:val="00D929A2"/>
    <w:rsid w:val="00D93219"/>
    <w:rsid w:val="00D93279"/>
    <w:rsid w:val="00D9338E"/>
    <w:rsid w:val="00D93667"/>
    <w:rsid w:val="00D93FAE"/>
    <w:rsid w:val="00D94939"/>
    <w:rsid w:val="00D949A2"/>
    <w:rsid w:val="00D949C7"/>
    <w:rsid w:val="00D94A56"/>
    <w:rsid w:val="00D94B54"/>
    <w:rsid w:val="00D94B87"/>
    <w:rsid w:val="00D94C73"/>
    <w:rsid w:val="00D94E60"/>
    <w:rsid w:val="00D94E95"/>
    <w:rsid w:val="00D94F71"/>
    <w:rsid w:val="00D95413"/>
    <w:rsid w:val="00D95E57"/>
    <w:rsid w:val="00D962B8"/>
    <w:rsid w:val="00D96A8D"/>
    <w:rsid w:val="00D96BED"/>
    <w:rsid w:val="00D96DA9"/>
    <w:rsid w:val="00D97107"/>
    <w:rsid w:val="00DA004D"/>
    <w:rsid w:val="00DA031A"/>
    <w:rsid w:val="00DA05BB"/>
    <w:rsid w:val="00DA076F"/>
    <w:rsid w:val="00DA0961"/>
    <w:rsid w:val="00DA0A29"/>
    <w:rsid w:val="00DA16B0"/>
    <w:rsid w:val="00DA1DCF"/>
    <w:rsid w:val="00DA1EC0"/>
    <w:rsid w:val="00DA24B7"/>
    <w:rsid w:val="00DA2BFB"/>
    <w:rsid w:val="00DA371D"/>
    <w:rsid w:val="00DA3B70"/>
    <w:rsid w:val="00DA4B56"/>
    <w:rsid w:val="00DA4C5A"/>
    <w:rsid w:val="00DA4D96"/>
    <w:rsid w:val="00DA4FE0"/>
    <w:rsid w:val="00DA50AA"/>
    <w:rsid w:val="00DA50C0"/>
    <w:rsid w:val="00DA5354"/>
    <w:rsid w:val="00DA5544"/>
    <w:rsid w:val="00DA588D"/>
    <w:rsid w:val="00DA5D30"/>
    <w:rsid w:val="00DA5E00"/>
    <w:rsid w:val="00DA608F"/>
    <w:rsid w:val="00DA626B"/>
    <w:rsid w:val="00DA6C01"/>
    <w:rsid w:val="00DA6E5E"/>
    <w:rsid w:val="00DA7098"/>
    <w:rsid w:val="00DA7940"/>
    <w:rsid w:val="00DA7AA7"/>
    <w:rsid w:val="00DA7EC8"/>
    <w:rsid w:val="00DB0020"/>
    <w:rsid w:val="00DB0407"/>
    <w:rsid w:val="00DB062C"/>
    <w:rsid w:val="00DB0BBF"/>
    <w:rsid w:val="00DB0CC3"/>
    <w:rsid w:val="00DB1093"/>
    <w:rsid w:val="00DB1675"/>
    <w:rsid w:val="00DB18B1"/>
    <w:rsid w:val="00DB1A09"/>
    <w:rsid w:val="00DB1A28"/>
    <w:rsid w:val="00DB1A47"/>
    <w:rsid w:val="00DB287D"/>
    <w:rsid w:val="00DB3348"/>
    <w:rsid w:val="00DB34AE"/>
    <w:rsid w:val="00DB3668"/>
    <w:rsid w:val="00DB39B3"/>
    <w:rsid w:val="00DB407A"/>
    <w:rsid w:val="00DB4143"/>
    <w:rsid w:val="00DB42F0"/>
    <w:rsid w:val="00DB491C"/>
    <w:rsid w:val="00DB4934"/>
    <w:rsid w:val="00DB49DE"/>
    <w:rsid w:val="00DB4E75"/>
    <w:rsid w:val="00DB548F"/>
    <w:rsid w:val="00DB647F"/>
    <w:rsid w:val="00DB6509"/>
    <w:rsid w:val="00DB67CE"/>
    <w:rsid w:val="00DB680C"/>
    <w:rsid w:val="00DB6B67"/>
    <w:rsid w:val="00DB6BE7"/>
    <w:rsid w:val="00DB6D6B"/>
    <w:rsid w:val="00DB7D97"/>
    <w:rsid w:val="00DB7F1F"/>
    <w:rsid w:val="00DC0A39"/>
    <w:rsid w:val="00DC0A7F"/>
    <w:rsid w:val="00DC0FAE"/>
    <w:rsid w:val="00DC17B8"/>
    <w:rsid w:val="00DC18B6"/>
    <w:rsid w:val="00DC1A40"/>
    <w:rsid w:val="00DC209C"/>
    <w:rsid w:val="00DC20E1"/>
    <w:rsid w:val="00DC226E"/>
    <w:rsid w:val="00DC22A0"/>
    <w:rsid w:val="00DC2440"/>
    <w:rsid w:val="00DC2645"/>
    <w:rsid w:val="00DC2765"/>
    <w:rsid w:val="00DC27A5"/>
    <w:rsid w:val="00DC2A21"/>
    <w:rsid w:val="00DC2F88"/>
    <w:rsid w:val="00DC2FD8"/>
    <w:rsid w:val="00DC3C5A"/>
    <w:rsid w:val="00DC47EF"/>
    <w:rsid w:val="00DC4856"/>
    <w:rsid w:val="00DC4C8C"/>
    <w:rsid w:val="00DC4FB4"/>
    <w:rsid w:val="00DC527E"/>
    <w:rsid w:val="00DC56C0"/>
    <w:rsid w:val="00DC5955"/>
    <w:rsid w:val="00DC59B6"/>
    <w:rsid w:val="00DC5FF3"/>
    <w:rsid w:val="00DC60BB"/>
    <w:rsid w:val="00DC60CE"/>
    <w:rsid w:val="00DC69C0"/>
    <w:rsid w:val="00DC6EB1"/>
    <w:rsid w:val="00DC712E"/>
    <w:rsid w:val="00DC733C"/>
    <w:rsid w:val="00DC7E35"/>
    <w:rsid w:val="00DD0C17"/>
    <w:rsid w:val="00DD0EC7"/>
    <w:rsid w:val="00DD1324"/>
    <w:rsid w:val="00DD1806"/>
    <w:rsid w:val="00DD1A5F"/>
    <w:rsid w:val="00DD22CA"/>
    <w:rsid w:val="00DD22FA"/>
    <w:rsid w:val="00DD3977"/>
    <w:rsid w:val="00DD3DCB"/>
    <w:rsid w:val="00DD406E"/>
    <w:rsid w:val="00DD434F"/>
    <w:rsid w:val="00DD4866"/>
    <w:rsid w:val="00DD489E"/>
    <w:rsid w:val="00DD4E8C"/>
    <w:rsid w:val="00DD50CF"/>
    <w:rsid w:val="00DD5107"/>
    <w:rsid w:val="00DD510B"/>
    <w:rsid w:val="00DD5170"/>
    <w:rsid w:val="00DD52F7"/>
    <w:rsid w:val="00DD5982"/>
    <w:rsid w:val="00DD5A8F"/>
    <w:rsid w:val="00DD5BE8"/>
    <w:rsid w:val="00DD5D56"/>
    <w:rsid w:val="00DD602F"/>
    <w:rsid w:val="00DD6264"/>
    <w:rsid w:val="00DD6B28"/>
    <w:rsid w:val="00DD6EBD"/>
    <w:rsid w:val="00DD7C5B"/>
    <w:rsid w:val="00DD7D32"/>
    <w:rsid w:val="00DE0A25"/>
    <w:rsid w:val="00DE0AD0"/>
    <w:rsid w:val="00DE0E61"/>
    <w:rsid w:val="00DE1412"/>
    <w:rsid w:val="00DE1709"/>
    <w:rsid w:val="00DE1E35"/>
    <w:rsid w:val="00DE1F2A"/>
    <w:rsid w:val="00DE25C0"/>
    <w:rsid w:val="00DE288F"/>
    <w:rsid w:val="00DE2C28"/>
    <w:rsid w:val="00DE3010"/>
    <w:rsid w:val="00DE30A2"/>
    <w:rsid w:val="00DE323D"/>
    <w:rsid w:val="00DE393D"/>
    <w:rsid w:val="00DE3955"/>
    <w:rsid w:val="00DE3CDE"/>
    <w:rsid w:val="00DE3FBE"/>
    <w:rsid w:val="00DE421F"/>
    <w:rsid w:val="00DE4411"/>
    <w:rsid w:val="00DE47AF"/>
    <w:rsid w:val="00DE492C"/>
    <w:rsid w:val="00DE5489"/>
    <w:rsid w:val="00DE5735"/>
    <w:rsid w:val="00DE5928"/>
    <w:rsid w:val="00DE5A5D"/>
    <w:rsid w:val="00DE5A93"/>
    <w:rsid w:val="00DE5BD2"/>
    <w:rsid w:val="00DE5C1B"/>
    <w:rsid w:val="00DE6150"/>
    <w:rsid w:val="00DE625E"/>
    <w:rsid w:val="00DE6423"/>
    <w:rsid w:val="00DE6712"/>
    <w:rsid w:val="00DE70C9"/>
    <w:rsid w:val="00DE71E3"/>
    <w:rsid w:val="00DE7690"/>
    <w:rsid w:val="00DE78FD"/>
    <w:rsid w:val="00DE7AF8"/>
    <w:rsid w:val="00DE7CAF"/>
    <w:rsid w:val="00DE7CE5"/>
    <w:rsid w:val="00DE7F99"/>
    <w:rsid w:val="00DF085F"/>
    <w:rsid w:val="00DF11E8"/>
    <w:rsid w:val="00DF1352"/>
    <w:rsid w:val="00DF1B11"/>
    <w:rsid w:val="00DF1B73"/>
    <w:rsid w:val="00DF1C59"/>
    <w:rsid w:val="00DF231D"/>
    <w:rsid w:val="00DF23EF"/>
    <w:rsid w:val="00DF2400"/>
    <w:rsid w:val="00DF2574"/>
    <w:rsid w:val="00DF2590"/>
    <w:rsid w:val="00DF2ABE"/>
    <w:rsid w:val="00DF3326"/>
    <w:rsid w:val="00DF3395"/>
    <w:rsid w:val="00DF3C6B"/>
    <w:rsid w:val="00DF3F25"/>
    <w:rsid w:val="00DF4147"/>
    <w:rsid w:val="00DF4611"/>
    <w:rsid w:val="00DF5520"/>
    <w:rsid w:val="00DF57C9"/>
    <w:rsid w:val="00DF592A"/>
    <w:rsid w:val="00DF5AE8"/>
    <w:rsid w:val="00DF5ED5"/>
    <w:rsid w:val="00DF64F8"/>
    <w:rsid w:val="00DF6526"/>
    <w:rsid w:val="00DF6577"/>
    <w:rsid w:val="00DF7270"/>
    <w:rsid w:val="00DF72ED"/>
    <w:rsid w:val="00DF7352"/>
    <w:rsid w:val="00DF73F0"/>
    <w:rsid w:val="00DF74EA"/>
    <w:rsid w:val="00DF753C"/>
    <w:rsid w:val="00DF781F"/>
    <w:rsid w:val="00DF7839"/>
    <w:rsid w:val="00DF7BF6"/>
    <w:rsid w:val="00DF7F46"/>
    <w:rsid w:val="00DF7FF4"/>
    <w:rsid w:val="00E0009A"/>
    <w:rsid w:val="00E000FB"/>
    <w:rsid w:val="00E0031C"/>
    <w:rsid w:val="00E00446"/>
    <w:rsid w:val="00E00458"/>
    <w:rsid w:val="00E00647"/>
    <w:rsid w:val="00E00768"/>
    <w:rsid w:val="00E00E71"/>
    <w:rsid w:val="00E0160B"/>
    <w:rsid w:val="00E0178A"/>
    <w:rsid w:val="00E0179A"/>
    <w:rsid w:val="00E02014"/>
    <w:rsid w:val="00E020CB"/>
    <w:rsid w:val="00E02233"/>
    <w:rsid w:val="00E02321"/>
    <w:rsid w:val="00E0232A"/>
    <w:rsid w:val="00E0251E"/>
    <w:rsid w:val="00E02540"/>
    <w:rsid w:val="00E02C94"/>
    <w:rsid w:val="00E03174"/>
    <w:rsid w:val="00E03498"/>
    <w:rsid w:val="00E03CF7"/>
    <w:rsid w:val="00E04DA6"/>
    <w:rsid w:val="00E05498"/>
    <w:rsid w:val="00E05B8D"/>
    <w:rsid w:val="00E05D4B"/>
    <w:rsid w:val="00E05E6B"/>
    <w:rsid w:val="00E06199"/>
    <w:rsid w:val="00E06437"/>
    <w:rsid w:val="00E06827"/>
    <w:rsid w:val="00E068C2"/>
    <w:rsid w:val="00E069C7"/>
    <w:rsid w:val="00E06CF4"/>
    <w:rsid w:val="00E076FB"/>
    <w:rsid w:val="00E07A52"/>
    <w:rsid w:val="00E07ADA"/>
    <w:rsid w:val="00E07D6C"/>
    <w:rsid w:val="00E07E4E"/>
    <w:rsid w:val="00E10788"/>
    <w:rsid w:val="00E10876"/>
    <w:rsid w:val="00E10F9E"/>
    <w:rsid w:val="00E11443"/>
    <w:rsid w:val="00E11534"/>
    <w:rsid w:val="00E127A1"/>
    <w:rsid w:val="00E12F25"/>
    <w:rsid w:val="00E136DF"/>
    <w:rsid w:val="00E139BE"/>
    <w:rsid w:val="00E13BB9"/>
    <w:rsid w:val="00E13C06"/>
    <w:rsid w:val="00E13DBE"/>
    <w:rsid w:val="00E13F65"/>
    <w:rsid w:val="00E13F7F"/>
    <w:rsid w:val="00E153AD"/>
    <w:rsid w:val="00E15506"/>
    <w:rsid w:val="00E15536"/>
    <w:rsid w:val="00E15A91"/>
    <w:rsid w:val="00E15DE4"/>
    <w:rsid w:val="00E15FBF"/>
    <w:rsid w:val="00E16361"/>
    <w:rsid w:val="00E164A7"/>
    <w:rsid w:val="00E164C0"/>
    <w:rsid w:val="00E16634"/>
    <w:rsid w:val="00E1684C"/>
    <w:rsid w:val="00E16B1B"/>
    <w:rsid w:val="00E16E15"/>
    <w:rsid w:val="00E16EBE"/>
    <w:rsid w:val="00E172A4"/>
    <w:rsid w:val="00E17626"/>
    <w:rsid w:val="00E17A46"/>
    <w:rsid w:val="00E17F21"/>
    <w:rsid w:val="00E20662"/>
    <w:rsid w:val="00E20756"/>
    <w:rsid w:val="00E207AA"/>
    <w:rsid w:val="00E2080E"/>
    <w:rsid w:val="00E20A0F"/>
    <w:rsid w:val="00E20B0A"/>
    <w:rsid w:val="00E20E29"/>
    <w:rsid w:val="00E20F09"/>
    <w:rsid w:val="00E20FF4"/>
    <w:rsid w:val="00E2182A"/>
    <w:rsid w:val="00E21DA2"/>
    <w:rsid w:val="00E21F1F"/>
    <w:rsid w:val="00E22192"/>
    <w:rsid w:val="00E22398"/>
    <w:rsid w:val="00E22769"/>
    <w:rsid w:val="00E229A0"/>
    <w:rsid w:val="00E22C5F"/>
    <w:rsid w:val="00E22C71"/>
    <w:rsid w:val="00E22DE2"/>
    <w:rsid w:val="00E23639"/>
    <w:rsid w:val="00E23A40"/>
    <w:rsid w:val="00E23AD9"/>
    <w:rsid w:val="00E23BB3"/>
    <w:rsid w:val="00E23D61"/>
    <w:rsid w:val="00E242C4"/>
    <w:rsid w:val="00E249EB"/>
    <w:rsid w:val="00E25365"/>
    <w:rsid w:val="00E25942"/>
    <w:rsid w:val="00E25C23"/>
    <w:rsid w:val="00E25C49"/>
    <w:rsid w:val="00E26AF5"/>
    <w:rsid w:val="00E26CD3"/>
    <w:rsid w:val="00E27027"/>
    <w:rsid w:val="00E270E4"/>
    <w:rsid w:val="00E27460"/>
    <w:rsid w:val="00E27611"/>
    <w:rsid w:val="00E27F8A"/>
    <w:rsid w:val="00E30040"/>
    <w:rsid w:val="00E3036D"/>
    <w:rsid w:val="00E30441"/>
    <w:rsid w:val="00E311AB"/>
    <w:rsid w:val="00E3124D"/>
    <w:rsid w:val="00E31292"/>
    <w:rsid w:val="00E315B9"/>
    <w:rsid w:val="00E31922"/>
    <w:rsid w:val="00E32059"/>
    <w:rsid w:val="00E32237"/>
    <w:rsid w:val="00E32396"/>
    <w:rsid w:val="00E324B6"/>
    <w:rsid w:val="00E3252A"/>
    <w:rsid w:val="00E32764"/>
    <w:rsid w:val="00E32DEC"/>
    <w:rsid w:val="00E32E8A"/>
    <w:rsid w:val="00E330B0"/>
    <w:rsid w:val="00E334AC"/>
    <w:rsid w:val="00E33B00"/>
    <w:rsid w:val="00E33FB2"/>
    <w:rsid w:val="00E3401C"/>
    <w:rsid w:val="00E34153"/>
    <w:rsid w:val="00E34279"/>
    <w:rsid w:val="00E344C4"/>
    <w:rsid w:val="00E345E1"/>
    <w:rsid w:val="00E34726"/>
    <w:rsid w:val="00E3489A"/>
    <w:rsid w:val="00E34CDF"/>
    <w:rsid w:val="00E34D17"/>
    <w:rsid w:val="00E34D32"/>
    <w:rsid w:val="00E34D39"/>
    <w:rsid w:val="00E35153"/>
    <w:rsid w:val="00E353B3"/>
    <w:rsid w:val="00E3548F"/>
    <w:rsid w:val="00E354DB"/>
    <w:rsid w:val="00E3563B"/>
    <w:rsid w:val="00E35AE6"/>
    <w:rsid w:val="00E35F24"/>
    <w:rsid w:val="00E36A6F"/>
    <w:rsid w:val="00E36C98"/>
    <w:rsid w:val="00E370F4"/>
    <w:rsid w:val="00E3716A"/>
    <w:rsid w:val="00E37481"/>
    <w:rsid w:val="00E37C49"/>
    <w:rsid w:val="00E406E2"/>
    <w:rsid w:val="00E40E88"/>
    <w:rsid w:val="00E415E5"/>
    <w:rsid w:val="00E417DC"/>
    <w:rsid w:val="00E41833"/>
    <w:rsid w:val="00E41869"/>
    <w:rsid w:val="00E41D1B"/>
    <w:rsid w:val="00E41DA8"/>
    <w:rsid w:val="00E41F42"/>
    <w:rsid w:val="00E42A20"/>
    <w:rsid w:val="00E43878"/>
    <w:rsid w:val="00E43D90"/>
    <w:rsid w:val="00E44684"/>
    <w:rsid w:val="00E44696"/>
    <w:rsid w:val="00E4492D"/>
    <w:rsid w:val="00E44BE4"/>
    <w:rsid w:val="00E45738"/>
    <w:rsid w:val="00E45876"/>
    <w:rsid w:val="00E4588E"/>
    <w:rsid w:val="00E45973"/>
    <w:rsid w:val="00E45DC8"/>
    <w:rsid w:val="00E45F03"/>
    <w:rsid w:val="00E46201"/>
    <w:rsid w:val="00E462D5"/>
    <w:rsid w:val="00E46378"/>
    <w:rsid w:val="00E46D48"/>
    <w:rsid w:val="00E47069"/>
    <w:rsid w:val="00E47268"/>
    <w:rsid w:val="00E47411"/>
    <w:rsid w:val="00E47E24"/>
    <w:rsid w:val="00E50134"/>
    <w:rsid w:val="00E50330"/>
    <w:rsid w:val="00E5044A"/>
    <w:rsid w:val="00E5058D"/>
    <w:rsid w:val="00E5155B"/>
    <w:rsid w:val="00E51DEA"/>
    <w:rsid w:val="00E52BB0"/>
    <w:rsid w:val="00E5369A"/>
    <w:rsid w:val="00E53AB5"/>
    <w:rsid w:val="00E53F1C"/>
    <w:rsid w:val="00E541E0"/>
    <w:rsid w:val="00E543AD"/>
    <w:rsid w:val="00E54495"/>
    <w:rsid w:val="00E550E1"/>
    <w:rsid w:val="00E55835"/>
    <w:rsid w:val="00E55C64"/>
    <w:rsid w:val="00E55EF7"/>
    <w:rsid w:val="00E5626D"/>
    <w:rsid w:val="00E563E5"/>
    <w:rsid w:val="00E56674"/>
    <w:rsid w:val="00E567C9"/>
    <w:rsid w:val="00E5693E"/>
    <w:rsid w:val="00E56C49"/>
    <w:rsid w:val="00E571F2"/>
    <w:rsid w:val="00E57D1F"/>
    <w:rsid w:val="00E603D2"/>
    <w:rsid w:val="00E60421"/>
    <w:rsid w:val="00E604E8"/>
    <w:rsid w:val="00E60840"/>
    <w:rsid w:val="00E6084D"/>
    <w:rsid w:val="00E60A4E"/>
    <w:rsid w:val="00E60C29"/>
    <w:rsid w:val="00E60F7A"/>
    <w:rsid w:val="00E610E0"/>
    <w:rsid w:val="00E610E1"/>
    <w:rsid w:val="00E616D3"/>
    <w:rsid w:val="00E618C2"/>
    <w:rsid w:val="00E61DC6"/>
    <w:rsid w:val="00E61DDF"/>
    <w:rsid w:val="00E622E8"/>
    <w:rsid w:val="00E62780"/>
    <w:rsid w:val="00E62C8B"/>
    <w:rsid w:val="00E62E73"/>
    <w:rsid w:val="00E62EC1"/>
    <w:rsid w:val="00E63026"/>
    <w:rsid w:val="00E6388A"/>
    <w:rsid w:val="00E63FE0"/>
    <w:rsid w:val="00E641AE"/>
    <w:rsid w:val="00E64A77"/>
    <w:rsid w:val="00E64B7F"/>
    <w:rsid w:val="00E64D59"/>
    <w:rsid w:val="00E64D5C"/>
    <w:rsid w:val="00E64F2B"/>
    <w:rsid w:val="00E652A1"/>
    <w:rsid w:val="00E65622"/>
    <w:rsid w:val="00E65803"/>
    <w:rsid w:val="00E65BF0"/>
    <w:rsid w:val="00E6611F"/>
    <w:rsid w:val="00E66299"/>
    <w:rsid w:val="00E66564"/>
    <w:rsid w:val="00E6676C"/>
    <w:rsid w:val="00E668E8"/>
    <w:rsid w:val="00E66BA3"/>
    <w:rsid w:val="00E66F01"/>
    <w:rsid w:val="00E671EC"/>
    <w:rsid w:val="00E673C5"/>
    <w:rsid w:val="00E67764"/>
    <w:rsid w:val="00E6789A"/>
    <w:rsid w:val="00E70477"/>
    <w:rsid w:val="00E7053B"/>
    <w:rsid w:val="00E706D6"/>
    <w:rsid w:val="00E709AE"/>
    <w:rsid w:val="00E70C34"/>
    <w:rsid w:val="00E70C5A"/>
    <w:rsid w:val="00E70E3F"/>
    <w:rsid w:val="00E7113D"/>
    <w:rsid w:val="00E71723"/>
    <w:rsid w:val="00E71D39"/>
    <w:rsid w:val="00E72030"/>
    <w:rsid w:val="00E72181"/>
    <w:rsid w:val="00E7244E"/>
    <w:rsid w:val="00E725E0"/>
    <w:rsid w:val="00E725F5"/>
    <w:rsid w:val="00E72C26"/>
    <w:rsid w:val="00E7313D"/>
    <w:rsid w:val="00E733B1"/>
    <w:rsid w:val="00E733D2"/>
    <w:rsid w:val="00E7341B"/>
    <w:rsid w:val="00E7372D"/>
    <w:rsid w:val="00E73AC7"/>
    <w:rsid w:val="00E73E06"/>
    <w:rsid w:val="00E741E3"/>
    <w:rsid w:val="00E741E7"/>
    <w:rsid w:val="00E74557"/>
    <w:rsid w:val="00E74978"/>
    <w:rsid w:val="00E7506A"/>
    <w:rsid w:val="00E75149"/>
    <w:rsid w:val="00E756D4"/>
    <w:rsid w:val="00E7588B"/>
    <w:rsid w:val="00E758E8"/>
    <w:rsid w:val="00E7629A"/>
    <w:rsid w:val="00E7633C"/>
    <w:rsid w:val="00E76787"/>
    <w:rsid w:val="00E7686E"/>
    <w:rsid w:val="00E76B4D"/>
    <w:rsid w:val="00E76B90"/>
    <w:rsid w:val="00E76D15"/>
    <w:rsid w:val="00E7738D"/>
    <w:rsid w:val="00E77AB3"/>
    <w:rsid w:val="00E77B4A"/>
    <w:rsid w:val="00E77B5F"/>
    <w:rsid w:val="00E77F10"/>
    <w:rsid w:val="00E80075"/>
    <w:rsid w:val="00E80391"/>
    <w:rsid w:val="00E80FB6"/>
    <w:rsid w:val="00E8172D"/>
    <w:rsid w:val="00E818DC"/>
    <w:rsid w:val="00E818FF"/>
    <w:rsid w:val="00E8196E"/>
    <w:rsid w:val="00E81CF9"/>
    <w:rsid w:val="00E822B5"/>
    <w:rsid w:val="00E82857"/>
    <w:rsid w:val="00E82A97"/>
    <w:rsid w:val="00E833BF"/>
    <w:rsid w:val="00E834D8"/>
    <w:rsid w:val="00E83827"/>
    <w:rsid w:val="00E83915"/>
    <w:rsid w:val="00E83C11"/>
    <w:rsid w:val="00E8402D"/>
    <w:rsid w:val="00E846AF"/>
    <w:rsid w:val="00E84D08"/>
    <w:rsid w:val="00E84EA7"/>
    <w:rsid w:val="00E85093"/>
    <w:rsid w:val="00E852B9"/>
    <w:rsid w:val="00E85435"/>
    <w:rsid w:val="00E8555C"/>
    <w:rsid w:val="00E857A7"/>
    <w:rsid w:val="00E85A7F"/>
    <w:rsid w:val="00E862CE"/>
    <w:rsid w:val="00E868D5"/>
    <w:rsid w:val="00E86925"/>
    <w:rsid w:val="00E8708A"/>
    <w:rsid w:val="00E8738B"/>
    <w:rsid w:val="00E87503"/>
    <w:rsid w:val="00E87849"/>
    <w:rsid w:val="00E9061B"/>
    <w:rsid w:val="00E906C0"/>
    <w:rsid w:val="00E9075B"/>
    <w:rsid w:val="00E9092F"/>
    <w:rsid w:val="00E90D8A"/>
    <w:rsid w:val="00E90D9E"/>
    <w:rsid w:val="00E90F4D"/>
    <w:rsid w:val="00E918AB"/>
    <w:rsid w:val="00E91E86"/>
    <w:rsid w:val="00E924A9"/>
    <w:rsid w:val="00E9267B"/>
    <w:rsid w:val="00E92A55"/>
    <w:rsid w:val="00E92B8E"/>
    <w:rsid w:val="00E92CF0"/>
    <w:rsid w:val="00E92DBF"/>
    <w:rsid w:val="00E93218"/>
    <w:rsid w:val="00E935DD"/>
    <w:rsid w:val="00E9405E"/>
    <w:rsid w:val="00E942E8"/>
    <w:rsid w:val="00E94930"/>
    <w:rsid w:val="00E954B1"/>
    <w:rsid w:val="00E9601C"/>
    <w:rsid w:val="00E96609"/>
    <w:rsid w:val="00E966A6"/>
    <w:rsid w:val="00E96799"/>
    <w:rsid w:val="00E968C4"/>
    <w:rsid w:val="00E968C6"/>
    <w:rsid w:val="00E96AFF"/>
    <w:rsid w:val="00E9729D"/>
    <w:rsid w:val="00E972CA"/>
    <w:rsid w:val="00E9756B"/>
    <w:rsid w:val="00E975D6"/>
    <w:rsid w:val="00EA0097"/>
    <w:rsid w:val="00EA0184"/>
    <w:rsid w:val="00EA029B"/>
    <w:rsid w:val="00EA05D1"/>
    <w:rsid w:val="00EA09E9"/>
    <w:rsid w:val="00EA0A21"/>
    <w:rsid w:val="00EA0B6E"/>
    <w:rsid w:val="00EA0D3D"/>
    <w:rsid w:val="00EA1076"/>
    <w:rsid w:val="00EA10F9"/>
    <w:rsid w:val="00EA135D"/>
    <w:rsid w:val="00EA15AA"/>
    <w:rsid w:val="00EA1712"/>
    <w:rsid w:val="00EA174B"/>
    <w:rsid w:val="00EA17A8"/>
    <w:rsid w:val="00EA20CC"/>
    <w:rsid w:val="00EA2255"/>
    <w:rsid w:val="00EA29B2"/>
    <w:rsid w:val="00EA29D8"/>
    <w:rsid w:val="00EA3214"/>
    <w:rsid w:val="00EA3222"/>
    <w:rsid w:val="00EA37F4"/>
    <w:rsid w:val="00EA390A"/>
    <w:rsid w:val="00EA3E49"/>
    <w:rsid w:val="00EA4475"/>
    <w:rsid w:val="00EA4821"/>
    <w:rsid w:val="00EA4FE6"/>
    <w:rsid w:val="00EA509A"/>
    <w:rsid w:val="00EA521B"/>
    <w:rsid w:val="00EA5270"/>
    <w:rsid w:val="00EA5441"/>
    <w:rsid w:val="00EA568F"/>
    <w:rsid w:val="00EA5B1A"/>
    <w:rsid w:val="00EA5B20"/>
    <w:rsid w:val="00EA632F"/>
    <w:rsid w:val="00EA63D6"/>
    <w:rsid w:val="00EA63E0"/>
    <w:rsid w:val="00EA71DC"/>
    <w:rsid w:val="00EA7E2F"/>
    <w:rsid w:val="00EB0452"/>
    <w:rsid w:val="00EB05A6"/>
    <w:rsid w:val="00EB08A8"/>
    <w:rsid w:val="00EB0C2A"/>
    <w:rsid w:val="00EB1008"/>
    <w:rsid w:val="00EB1143"/>
    <w:rsid w:val="00EB117E"/>
    <w:rsid w:val="00EB14E0"/>
    <w:rsid w:val="00EB1919"/>
    <w:rsid w:val="00EB1A97"/>
    <w:rsid w:val="00EB1AEB"/>
    <w:rsid w:val="00EB1D6D"/>
    <w:rsid w:val="00EB2171"/>
    <w:rsid w:val="00EB2238"/>
    <w:rsid w:val="00EB27F9"/>
    <w:rsid w:val="00EB309B"/>
    <w:rsid w:val="00EB38E2"/>
    <w:rsid w:val="00EB394B"/>
    <w:rsid w:val="00EB3AA3"/>
    <w:rsid w:val="00EB3B7E"/>
    <w:rsid w:val="00EB3BC0"/>
    <w:rsid w:val="00EB3BC2"/>
    <w:rsid w:val="00EB3BD7"/>
    <w:rsid w:val="00EB3FF2"/>
    <w:rsid w:val="00EB4D8E"/>
    <w:rsid w:val="00EB4F6C"/>
    <w:rsid w:val="00EB5121"/>
    <w:rsid w:val="00EB5292"/>
    <w:rsid w:val="00EB6004"/>
    <w:rsid w:val="00EB623F"/>
    <w:rsid w:val="00EB6259"/>
    <w:rsid w:val="00EB65CC"/>
    <w:rsid w:val="00EB663B"/>
    <w:rsid w:val="00EB7587"/>
    <w:rsid w:val="00EB79A7"/>
    <w:rsid w:val="00EB7E55"/>
    <w:rsid w:val="00EC01FA"/>
    <w:rsid w:val="00EC0764"/>
    <w:rsid w:val="00EC0846"/>
    <w:rsid w:val="00EC08E6"/>
    <w:rsid w:val="00EC09F3"/>
    <w:rsid w:val="00EC0E73"/>
    <w:rsid w:val="00EC0FFA"/>
    <w:rsid w:val="00EC1149"/>
    <w:rsid w:val="00EC1281"/>
    <w:rsid w:val="00EC18FC"/>
    <w:rsid w:val="00EC1ADE"/>
    <w:rsid w:val="00EC1E6E"/>
    <w:rsid w:val="00EC1F16"/>
    <w:rsid w:val="00EC29CA"/>
    <w:rsid w:val="00EC2A20"/>
    <w:rsid w:val="00EC2A53"/>
    <w:rsid w:val="00EC2C4F"/>
    <w:rsid w:val="00EC2ED8"/>
    <w:rsid w:val="00EC3087"/>
    <w:rsid w:val="00EC3384"/>
    <w:rsid w:val="00EC3598"/>
    <w:rsid w:val="00EC385F"/>
    <w:rsid w:val="00EC3DC1"/>
    <w:rsid w:val="00EC4106"/>
    <w:rsid w:val="00EC4138"/>
    <w:rsid w:val="00EC45E9"/>
    <w:rsid w:val="00EC47FD"/>
    <w:rsid w:val="00EC4A27"/>
    <w:rsid w:val="00EC4CAB"/>
    <w:rsid w:val="00EC51EE"/>
    <w:rsid w:val="00EC5209"/>
    <w:rsid w:val="00EC5A4B"/>
    <w:rsid w:val="00EC5D5F"/>
    <w:rsid w:val="00EC5E01"/>
    <w:rsid w:val="00EC5EAC"/>
    <w:rsid w:val="00EC5FC8"/>
    <w:rsid w:val="00EC6134"/>
    <w:rsid w:val="00EC67BC"/>
    <w:rsid w:val="00EC680D"/>
    <w:rsid w:val="00EC68A4"/>
    <w:rsid w:val="00EC6A0F"/>
    <w:rsid w:val="00EC6CF0"/>
    <w:rsid w:val="00EC6EBA"/>
    <w:rsid w:val="00EC7425"/>
    <w:rsid w:val="00EC743C"/>
    <w:rsid w:val="00EC77C8"/>
    <w:rsid w:val="00EC78AA"/>
    <w:rsid w:val="00EC7D5D"/>
    <w:rsid w:val="00ED031D"/>
    <w:rsid w:val="00ED0845"/>
    <w:rsid w:val="00ED0A3C"/>
    <w:rsid w:val="00ED0B7B"/>
    <w:rsid w:val="00ED0D61"/>
    <w:rsid w:val="00ED1032"/>
    <w:rsid w:val="00ED1343"/>
    <w:rsid w:val="00ED159C"/>
    <w:rsid w:val="00ED1607"/>
    <w:rsid w:val="00ED281E"/>
    <w:rsid w:val="00ED2B3E"/>
    <w:rsid w:val="00ED2EF6"/>
    <w:rsid w:val="00ED3286"/>
    <w:rsid w:val="00ED32F5"/>
    <w:rsid w:val="00ED34F4"/>
    <w:rsid w:val="00ED36CE"/>
    <w:rsid w:val="00ED4901"/>
    <w:rsid w:val="00ED4CCF"/>
    <w:rsid w:val="00ED4E88"/>
    <w:rsid w:val="00ED5146"/>
    <w:rsid w:val="00ED5295"/>
    <w:rsid w:val="00ED52A7"/>
    <w:rsid w:val="00ED5565"/>
    <w:rsid w:val="00ED5B62"/>
    <w:rsid w:val="00ED5D96"/>
    <w:rsid w:val="00ED60FD"/>
    <w:rsid w:val="00ED6953"/>
    <w:rsid w:val="00ED6EA3"/>
    <w:rsid w:val="00ED72CD"/>
    <w:rsid w:val="00ED778D"/>
    <w:rsid w:val="00ED7CD7"/>
    <w:rsid w:val="00ED7E42"/>
    <w:rsid w:val="00EE06B6"/>
    <w:rsid w:val="00EE0BD5"/>
    <w:rsid w:val="00EE0F49"/>
    <w:rsid w:val="00EE1898"/>
    <w:rsid w:val="00EE1938"/>
    <w:rsid w:val="00EE1CA1"/>
    <w:rsid w:val="00EE285A"/>
    <w:rsid w:val="00EE3554"/>
    <w:rsid w:val="00EE395A"/>
    <w:rsid w:val="00EE3A45"/>
    <w:rsid w:val="00EE3CB7"/>
    <w:rsid w:val="00EE419C"/>
    <w:rsid w:val="00EE4346"/>
    <w:rsid w:val="00EE4599"/>
    <w:rsid w:val="00EE46F4"/>
    <w:rsid w:val="00EE4895"/>
    <w:rsid w:val="00EE4B47"/>
    <w:rsid w:val="00EE4CBB"/>
    <w:rsid w:val="00EE541D"/>
    <w:rsid w:val="00EE55EF"/>
    <w:rsid w:val="00EE5D86"/>
    <w:rsid w:val="00EE61BB"/>
    <w:rsid w:val="00EE6965"/>
    <w:rsid w:val="00EE6AE6"/>
    <w:rsid w:val="00EE6BD5"/>
    <w:rsid w:val="00EE7140"/>
    <w:rsid w:val="00EE78CF"/>
    <w:rsid w:val="00EE7C49"/>
    <w:rsid w:val="00EF0132"/>
    <w:rsid w:val="00EF018E"/>
    <w:rsid w:val="00EF03F9"/>
    <w:rsid w:val="00EF0975"/>
    <w:rsid w:val="00EF0D5A"/>
    <w:rsid w:val="00EF0E41"/>
    <w:rsid w:val="00EF18CB"/>
    <w:rsid w:val="00EF18E7"/>
    <w:rsid w:val="00EF19A3"/>
    <w:rsid w:val="00EF1F1E"/>
    <w:rsid w:val="00EF21BD"/>
    <w:rsid w:val="00EF24A1"/>
    <w:rsid w:val="00EF2915"/>
    <w:rsid w:val="00EF2D4E"/>
    <w:rsid w:val="00EF2EFD"/>
    <w:rsid w:val="00EF30F9"/>
    <w:rsid w:val="00EF3625"/>
    <w:rsid w:val="00EF37C1"/>
    <w:rsid w:val="00EF39E6"/>
    <w:rsid w:val="00EF40FC"/>
    <w:rsid w:val="00EF425B"/>
    <w:rsid w:val="00EF42F4"/>
    <w:rsid w:val="00EF4448"/>
    <w:rsid w:val="00EF4555"/>
    <w:rsid w:val="00EF4711"/>
    <w:rsid w:val="00EF48F1"/>
    <w:rsid w:val="00EF4F34"/>
    <w:rsid w:val="00EF5023"/>
    <w:rsid w:val="00EF5868"/>
    <w:rsid w:val="00EF6421"/>
    <w:rsid w:val="00EF6542"/>
    <w:rsid w:val="00EF6A40"/>
    <w:rsid w:val="00EF6A4E"/>
    <w:rsid w:val="00EF6E3E"/>
    <w:rsid w:val="00EF73F3"/>
    <w:rsid w:val="00EF7A89"/>
    <w:rsid w:val="00EF7B7B"/>
    <w:rsid w:val="00F00150"/>
    <w:rsid w:val="00F002FD"/>
    <w:rsid w:val="00F0030E"/>
    <w:rsid w:val="00F0036B"/>
    <w:rsid w:val="00F008D5"/>
    <w:rsid w:val="00F013EB"/>
    <w:rsid w:val="00F0216C"/>
    <w:rsid w:val="00F02FCE"/>
    <w:rsid w:val="00F034CC"/>
    <w:rsid w:val="00F0356B"/>
    <w:rsid w:val="00F03974"/>
    <w:rsid w:val="00F03AED"/>
    <w:rsid w:val="00F03D7C"/>
    <w:rsid w:val="00F0413E"/>
    <w:rsid w:val="00F04E9B"/>
    <w:rsid w:val="00F05214"/>
    <w:rsid w:val="00F05762"/>
    <w:rsid w:val="00F05ACE"/>
    <w:rsid w:val="00F06291"/>
    <w:rsid w:val="00F064FD"/>
    <w:rsid w:val="00F06A11"/>
    <w:rsid w:val="00F06DC7"/>
    <w:rsid w:val="00F06EAC"/>
    <w:rsid w:val="00F070EE"/>
    <w:rsid w:val="00F0741B"/>
    <w:rsid w:val="00F074EA"/>
    <w:rsid w:val="00F07949"/>
    <w:rsid w:val="00F1055B"/>
    <w:rsid w:val="00F1060F"/>
    <w:rsid w:val="00F106CC"/>
    <w:rsid w:val="00F10756"/>
    <w:rsid w:val="00F10F15"/>
    <w:rsid w:val="00F1104E"/>
    <w:rsid w:val="00F111B9"/>
    <w:rsid w:val="00F1128E"/>
    <w:rsid w:val="00F125FE"/>
    <w:rsid w:val="00F12639"/>
    <w:rsid w:val="00F1297E"/>
    <w:rsid w:val="00F12E96"/>
    <w:rsid w:val="00F12EFB"/>
    <w:rsid w:val="00F12FC3"/>
    <w:rsid w:val="00F1300F"/>
    <w:rsid w:val="00F130BD"/>
    <w:rsid w:val="00F131E9"/>
    <w:rsid w:val="00F1388E"/>
    <w:rsid w:val="00F138CA"/>
    <w:rsid w:val="00F13C8F"/>
    <w:rsid w:val="00F13F1F"/>
    <w:rsid w:val="00F14144"/>
    <w:rsid w:val="00F14352"/>
    <w:rsid w:val="00F14569"/>
    <w:rsid w:val="00F14C05"/>
    <w:rsid w:val="00F1509B"/>
    <w:rsid w:val="00F15135"/>
    <w:rsid w:val="00F16101"/>
    <w:rsid w:val="00F16168"/>
    <w:rsid w:val="00F163C8"/>
    <w:rsid w:val="00F163F1"/>
    <w:rsid w:val="00F16579"/>
    <w:rsid w:val="00F16739"/>
    <w:rsid w:val="00F16DA8"/>
    <w:rsid w:val="00F170C2"/>
    <w:rsid w:val="00F1719C"/>
    <w:rsid w:val="00F17553"/>
    <w:rsid w:val="00F176A2"/>
    <w:rsid w:val="00F17922"/>
    <w:rsid w:val="00F17A35"/>
    <w:rsid w:val="00F17B18"/>
    <w:rsid w:val="00F17BDC"/>
    <w:rsid w:val="00F17C35"/>
    <w:rsid w:val="00F17CB7"/>
    <w:rsid w:val="00F17EC3"/>
    <w:rsid w:val="00F17FD5"/>
    <w:rsid w:val="00F20318"/>
    <w:rsid w:val="00F20B40"/>
    <w:rsid w:val="00F210E8"/>
    <w:rsid w:val="00F21C09"/>
    <w:rsid w:val="00F21C3E"/>
    <w:rsid w:val="00F21E88"/>
    <w:rsid w:val="00F22036"/>
    <w:rsid w:val="00F22076"/>
    <w:rsid w:val="00F222E3"/>
    <w:rsid w:val="00F227F4"/>
    <w:rsid w:val="00F228E1"/>
    <w:rsid w:val="00F22D23"/>
    <w:rsid w:val="00F22E88"/>
    <w:rsid w:val="00F2348C"/>
    <w:rsid w:val="00F238DC"/>
    <w:rsid w:val="00F24013"/>
    <w:rsid w:val="00F24057"/>
    <w:rsid w:val="00F245A3"/>
    <w:rsid w:val="00F24D37"/>
    <w:rsid w:val="00F24F2C"/>
    <w:rsid w:val="00F24F33"/>
    <w:rsid w:val="00F24FC9"/>
    <w:rsid w:val="00F2554B"/>
    <w:rsid w:val="00F26166"/>
    <w:rsid w:val="00F265EE"/>
    <w:rsid w:val="00F26C8A"/>
    <w:rsid w:val="00F2717E"/>
    <w:rsid w:val="00F27730"/>
    <w:rsid w:val="00F2778E"/>
    <w:rsid w:val="00F27832"/>
    <w:rsid w:val="00F279C6"/>
    <w:rsid w:val="00F27A68"/>
    <w:rsid w:val="00F27D44"/>
    <w:rsid w:val="00F27E9A"/>
    <w:rsid w:val="00F301E9"/>
    <w:rsid w:val="00F301F1"/>
    <w:rsid w:val="00F30862"/>
    <w:rsid w:val="00F30896"/>
    <w:rsid w:val="00F308EA"/>
    <w:rsid w:val="00F30921"/>
    <w:rsid w:val="00F3144A"/>
    <w:rsid w:val="00F31830"/>
    <w:rsid w:val="00F319F8"/>
    <w:rsid w:val="00F31E63"/>
    <w:rsid w:val="00F325FA"/>
    <w:rsid w:val="00F33024"/>
    <w:rsid w:val="00F332B1"/>
    <w:rsid w:val="00F33A5F"/>
    <w:rsid w:val="00F33BB1"/>
    <w:rsid w:val="00F33CFC"/>
    <w:rsid w:val="00F33D1A"/>
    <w:rsid w:val="00F33EFE"/>
    <w:rsid w:val="00F33F4E"/>
    <w:rsid w:val="00F342D1"/>
    <w:rsid w:val="00F34386"/>
    <w:rsid w:val="00F346F3"/>
    <w:rsid w:val="00F34D26"/>
    <w:rsid w:val="00F34D52"/>
    <w:rsid w:val="00F353EA"/>
    <w:rsid w:val="00F35F7D"/>
    <w:rsid w:val="00F361E8"/>
    <w:rsid w:val="00F36866"/>
    <w:rsid w:val="00F3687C"/>
    <w:rsid w:val="00F36E7E"/>
    <w:rsid w:val="00F37787"/>
    <w:rsid w:val="00F37CA8"/>
    <w:rsid w:val="00F37CAD"/>
    <w:rsid w:val="00F37E4E"/>
    <w:rsid w:val="00F37FF2"/>
    <w:rsid w:val="00F40144"/>
    <w:rsid w:val="00F4020E"/>
    <w:rsid w:val="00F40321"/>
    <w:rsid w:val="00F40437"/>
    <w:rsid w:val="00F40A7D"/>
    <w:rsid w:val="00F41369"/>
    <w:rsid w:val="00F4138B"/>
    <w:rsid w:val="00F415E5"/>
    <w:rsid w:val="00F4180B"/>
    <w:rsid w:val="00F4185B"/>
    <w:rsid w:val="00F418FC"/>
    <w:rsid w:val="00F41B3C"/>
    <w:rsid w:val="00F41C8C"/>
    <w:rsid w:val="00F41CD4"/>
    <w:rsid w:val="00F41D1C"/>
    <w:rsid w:val="00F41F12"/>
    <w:rsid w:val="00F423EC"/>
    <w:rsid w:val="00F42468"/>
    <w:rsid w:val="00F42627"/>
    <w:rsid w:val="00F42704"/>
    <w:rsid w:val="00F42AE8"/>
    <w:rsid w:val="00F42FD6"/>
    <w:rsid w:val="00F4303B"/>
    <w:rsid w:val="00F43273"/>
    <w:rsid w:val="00F4358A"/>
    <w:rsid w:val="00F43A8C"/>
    <w:rsid w:val="00F444C3"/>
    <w:rsid w:val="00F449D4"/>
    <w:rsid w:val="00F44DBB"/>
    <w:rsid w:val="00F459CC"/>
    <w:rsid w:val="00F45C1A"/>
    <w:rsid w:val="00F46247"/>
    <w:rsid w:val="00F4698F"/>
    <w:rsid w:val="00F4706F"/>
    <w:rsid w:val="00F474C5"/>
    <w:rsid w:val="00F47581"/>
    <w:rsid w:val="00F47584"/>
    <w:rsid w:val="00F475AE"/>
    <w:rsid w:val="00F47827"/>
    <w:rsid w:val="00F479CD"/>
    <w:rsid w:val="00F47EA8"/>
    <w:rsid w:val="00F50333"/>
    <w:rsid w:val="00F50494"/>
    <w:rsid w:val="00F5082F"/>
    <w:rsid w:val="00F50BF6"/>
    <w:rsid w:val="00F5105E"/>
    <w:rsid w:val="00F516E4"/>
    <w:rsid w:val="00F51703"/>
    <w:rsid w:val="00F5233B"/>
    <w:rsid w:val="00F523AE"/>
    <w:rsid w:val="00F52AE5"/>
    <w:rsid w:val="00F52BC6"/>
    <w:rsid w:val="00F533C3"/>
    <w:rsid w:val="00F53568"/>
    <w:rsid w:val="00F536A1"/>
    <w:rsid w:val="00F53922"/>
    <w:rsid w:val="00F53A16"/>
    <w:rsid w:val="00F53D40"/>
    <w:rsid w:val="00F54096"/>
    <w:rsid w:val="00F54246"/>
    <w:rsid w:val="00F54296"/>
    <w:rsid w:val="00F54801"/>
    <w:rsid w:val="00F54832"/>
    <w:rsid w:val="00F54872"/>
    <w:rsid w:val="00F54898"/>
    <w:rsid w:val="00F54AA6"/>
    <w:rsid w:val="00F54B1D"/>
    <w:rsid w:val="00F54CFF"/>
    <w:rsid w:val="00F54F9B"/>
    <w:rsid w:val="00F557C3"/>
    <w:rsid w:val="00F56D3E"/>
    <w:rsid w:val="00F57189"/>
    <w:rsid w:val="00F5789A"/>
    <w:rsid w:val="00F57A90"/>
    <w:rsid w:val="00F57EFE"/>
    <w:rsid w:val="00F6019D"/>
    <w:rsid w:val="00F601D8"/>
    <w:rsid w:val="00F604A9"/>
    <w:rsid w:val="00F605C2"/>
    <w:rsid w:val="00F6098C"/>
    <w:rsid w:val="00F61188"/>
    <w:rsid w:val="00F61B92"/>
    <w:rsid w:val="00F61BF0"/>
    <w:rsid w:val="00F61F5E"/>
    <w:rsid w:val="00F62B22"/>
    <w:rsid w:val="00F62B69"/>
    <w:rsid w:val="00F631A3"/>
    <w:rsid w:val="00F6349F"/>
    <w:rsid w:val="00F63B39"/>
    <w:rsid w:val="00F63CDB"/>
    <w:rsid w:val="00F6447F"/>
    <w:rsid w:val="00F6470C"/>
    <w:rsid w:val="00F64EC3"/>
    <w:rsid w:val="00F64EE2"/>
    <w:rsid w:val="00F64EF6"/>
    <w:rsid w:val="00F65348"/>
    <w:rsid w:val="00F653A0"/>
    <w:rsid w:val="00F65607"/>
    <w:rsid w:val="00F65962"/>
    <w:rsid w:val="00F65DF7"/>
    <w:rsid w:val="00F65E97"/>
    <w:rsid w:val="00F66A65"/>
    <w:rsid w:val="00F670A9"/>
    <w:rsid w:val="00F676E5"/>
    <w:rsid w:val="00F67C2A"/>
    <w:rsid w:val="00F67C7C"/>
    <w:rsid w:val="00F67D5B"/>
    <w:rsid w:val="00F700AF"/>
    <w:rsid w:val="00F7030C"/>
    <w:rsid w:val="00F71937"/>
    <w:rsid w:val="00F71BA2"/>
    <w:rsid w:val="00F71BEC"/>
    <w:rsid w:val="00F71CE3"/>
    <w:rsid w:val="00F71D46"/>
    <w:rsid w:val="00F71DE3"/>
    <w:rsid w:val="00F71E07"/>
    <w:rsid w:val="00F7215C"/>
    <w:rsid w:val="00F7312C"/>
    <w:rsid w:val="00F73139"/>
    <w:rsid w:val="00F732FF"/>
    <w:rsid w:val="00F736CF"/>
    <w:rsid w:val="00F73E20"/>
    <w:rsid w:val="00F744FE"/>
    <w:rsid w:val="00F74981"/>
    <w:rsid w:val="00F74F76"/>
    <w:rsid w:val="00F7525E"/>
    <w:rsid w:val="00F753C1"/>
    <w:rsid w:val="00F75993"/>
    <w:rsid w:val="00F75D29"/>
    <w:rsid w:val="00F761EF"/>
    <w:rsid w:val="00F76484"/>
    <w:rsid w:val="00F76734"/>
    <w:rsid w:val="00F76CD4"/>
    <w:rsid w:val="00F773ED"/>
    <w:rsid w:val="00F77578"/>
    <w:rsid w:val="00F77584"/>
    <w:rsid w:val="00F775E8"/>
    <w:rsid w:val="00F77696"/>
    <w:rsid w:val="00F77882"/>
    <w:rsid w:val="00F77901"/>
    <w:rsid w:val="00F77AE0"/>
    <w:rsid w:val="00F77D9F"/>
    <w:rsid w:val="00F77DE0"/>
    <w:rsid w:val="00F802DD"/>
    <w:rsid w:val="00F8060A"/>
    <w:rsid w:val="00F80DF5"/>
    <w:rsid w:val="00F81038"/>
    <w:rsid w:val="00F8125A"/>
    <w:rsid w:val="00F8158A"/>
    <w:rsid w:val="00F81959"/>
    <w:rsid w:val="00F81C3B"/>
    <w:rsid w:val="00F8211D"/>
    <w:rsid w:val="00F824FF"/>
    <w:rsid w:val="00F82AE0"/>
    <w:rsid w:val="00F82B1D"/>
    <w:rsid w:val="00F8311F"/>
    <w:rsid w:val="00F83930"/>
    <w:rsid w:val="00F839A1"/>
    <w:rsid w:val="00F83AD7"/>
    <w:rsid w:val="00F8441A"/>
    <w:rsid w:val="00F845A8"/>
    <w:rsid w:val="00F846E0"/>
    <w:rsid w:val="00F84925"/>
    <w:rsid w:val="00F84BEC"/>
    <w:rsid w:val="00F84D54"/>
    <w:rsid w:val="00F84E22"/>
    <w:rsid w:val="00F8500B"/>
    <w:rsid w:val="00F85387"/>
    <w:rsid w:val="00F85445"/>
    <w:rsid w:val="00F85844"/>
    <w:rsid w:val="00F859BC"/>
    <w:rsid w:val="00F86084"/>
    <w:rsid w:val="00F860C3"/>
    <w:rsid w:val="00F86BDB"/>
    <w:rsid w:val="00F86E9A"/>
    <w:rsid w:val="00F87179"/>
    <w:rsid w:val="00F872DE"/>
    <w:rsid w:val="00F87439"/>
    <w:rsid w:val="00F87701"/>
    <w:rsid w:val="00F904CB"/>
    <w:rsid w:val="00F91D6C"/>
    <w:rsid w:val="00F91E67"/>
    <w:rsid w:val="00F920D5"/>
    <w:rsid w:val="00F92311"/>
    <w:rsid w:val="00F9241C"/>
    <w:rsid w:val="00F9252F"/>
    <w:rsid w:val="00F9329C"/>
    <w:rsid w:val="00F93543"/>
    <w:rsid w:val="00F9356E"/>
    <w:rsid w:val="00F93626"/>
    <w:rsid w:val="00F938F4"/>
    <w:rsid w:val="00F939D3"/>
    <w:rsid w:val="00F93E7E"/>
    <w:rsid w:val="00F943F1"/>
    <w:rsid w:val="00F947FF"/>
    <w:rsid w:val="00F94995"/>
    <w:rsid w:val="00F94996"/>
    <w:rsid w:val="00F94D52"/>
    <w:rsid w:val="00F94EAF"/>
    <w:rsid w:val="00F94EED"/>
    <w:rsid w:val="00F951BE"/>
    <w:rsid w:val="00F95D26"/>
    <w:rsid w:val="00F95F3C"/>
    <w:rsid w:val="00F95F99"/>
    <w:rsid w:val="00F96520"/>
    <w:rsid w:val="00F96735"/>
    <w:rsid w:val="00F96A70"/>
    <w:rsid w:val="00F974A6"/>
    <w:rsid w:val="00F97AFA"/>
    <w:rsid w:val="00F97B89"/>
    <w:rsid w:val="00F97F80"/>
    <w:rsid w:val="00F97FE5"/>
    <w:rsid w:val="00FA01A5"/>
    <w:rsid w:val="00FA0C9E"/>
    <w:rsid w:val="00FA0EBD"/>
    <w:rsid w:val="00FA16DE"/>
    <w:rsid w:val="00FA1753"/>
    <w:rsid w:val="00FA1ADB"/>
    <w:rsid w:val="00FA21F0"/>
    <w:rsid w:val="00FA2295"/>
    <w:rsid w:val="00FA2400"/>
    <w:rsid w:val="00FA27ED"/>
    <w:rsid w:val="00FA2A89"/>
    <w:rsid w:val="00FA39EE"/>
    <w:rsid w:val="00FA3BDF"/>
    <w:rsid w:val="00FA3BFE"/>
    <w:rsid w:val="00FA3D33"/>
    <w:rsid w:val="00FA481D"/>
    <w:rsid w:val="00FA4822"/>
    <w:rsid w:val="00FA49EF"/>
    <w:rsid w:val="00FA50CA"/>
    <w:rsid w:val="00FA5514"/>
    <w:rsid w:val="00FA58EB"/>
    <w:rsid w:val="00FA5A98"/>
    <w:rsid w:val="00FA5B37"/>
    <w:rsid w:val="00FA6069"/>
    <w:rsid w:val="00FA6E48"/>
    <w:rsid w:val="00FA7298"/>
    <w:rsid w:val="00FA779E"/>
    <w:rsid w:val="00FA787D"/>
    <w:rsid w:val="00FA7BDB"/>
    <w:rsid w:val="00FB096C"/>
    <w:rsid w:val="00FB0A19"/>
    <w:rsid w:val="00FB1091"/>
    <w:rsid w:val="00FB113B"/>
    <w:rsid w:val="00FB1257"/>
    <w:rsid w:val="00FB15C0"/>
    <w:rsid w:val="00FB1663"/>
    <w:rsid w:val="00FB1976"/>
    <w:rsid w:val="00FB19FA"/>
    <w:rsid w:val="00FB1AE6"/>
    <w:rsid w:val="00FB1D29"/>
    <w:rsid w:val="00FB1E45"/>
    <w:rsid w:val="00FB26B1"/>
    <w:rsid w:val="00FB2739"/>
    <w:rsid w:val="00FB2A6B"/>
    <w:rsid w:val="00FB2C97"/>
    <w:rsid w:val="00FB3003"/>
    <w:rsid w:val="00FB3285"/>
    <w:rsid w:val="00FB3471"/>
    <w:rsid w:val="00FB365F"/>
    <w:rsid w:val="00FB36AF"/>
    <w:rsid w:val="00FB3C19"/>
    <w:rsid w:val="00FB4930"/>
    <w:rsid w:val="00FB4FA0"/>
    <w:rsid w:val="00FB5697"/>
    <w:rsid w:val="00FB5BF4"/>
    <w:rsid w:val="00FB5DAF"/>
    <w:rsid w:val="00FB5FB0"/>
    <w:rsid w:val="00FB6694"/>
    <w:rsid w:val="00FB67AE"/>
    <w:rsid w:val="00FB690D"/>
    <w:rsid w:val="00FB692D"/>
    <w:rsid w:val="00FB69B9"/>
    <w:rsid w:val="00FB6D59"/>
    <w:rsid w:val="00FB72DD"/>
    <w:rsid w:val="00FB740F"/>
    <w:rsid w:val="00FB74F9"/>
    <w:rsid w:val="00FB7989"/>
    <w:rsid w:val="00FB7A6C"/>
    <w:rsid w:val="00FB7AA3"/>
    <w:rsid w:val="00FB7B29"/>
    <w:rsid w:val="00FB7C9D"/>
    <w:rsid w:val="00FC0148"/>
    <w:rsid w:val="00FC02F7"/>
    <w:rsid w:val="00FC0A35"/>
    <w:rsid w:val="00FC0D6C"/>
    <w:rsid w:val="00FC1184"/>
    <w:rsid w:val="00FC1886"/>
    <w:rsid w:val="00FC1E2D"/>
    <w:rsid w:val="00FC1EF5"/>
    <w:rsid w:val="00FC2576"/>
    <w:rsid w:val="00FC3736"/>
    <w:rsid w:val="00FC3B32"/>
    <w:rsid w:val="00FC3D21"/>
    <w:rsid w:val="00FC4491"/>
    <w:rsid w:val="00FC476D"/>
    <w:rsid w:val="00FC486B"/>
    <w:rsid w:val="00FC4A88"/>
    <w:rsid w:val="00FC5633"/>
    <w:rsid w:val="00FC563E"/>
    <w:rsid w:val="00FC5B22"/>
    <w:rsid w:val="00FC5CA2"/>
    <w:rsid w:val="00FC5D98"/>
    <w:rsid w:val="00FC628E"/>
    <w:rsid w:val="00FC6552"/>
    <w:rsid w:val="00FC6962"/>
    <w:rsid w:val="00FC6B4D"/>
    <w:rsid w:val="00FC6E60"/>
    <w:rsid w:val="00FC6FE0"/>
    <w:rsid w:val="00FC7AA7"/>
    <w:rsid w:val="00FC7ADB"/>
    <w:rsid w:val="00FD01FB"/>
    <w:rsid w:val="00FD0CCC"/>
    <w:rsid w:val="00FD14A7"/>
    <w:rsid w:val="00FD1988"/>
    <w:rsid w:val="00FD1CFE"/>
    <w:rsid w:val="00FD2A18"/>
    <w:rsid w:val="00FD31C4"/>
    <w:rsid w:val="00FD3255"/>
    <w:rsid w:val="00FD3922"/>
    <w:rsid w:val="00FD3F56"/>
    <w:rsid w:val="00FD54B6"/>
    <w:rsid w:val="00FD57DE"/>
    <w:rsid w:val="00FD57ED"/>
    <w:rsid w:val="00FD5834"/>
    <w:rsid w:val="00FD591A"/>
    <w:rsid w:val="00FD5C78"/>
    <w:rsid w:val="00FD5F07"/>
    <w:rsid w:val="00FD5F2C"/>
    <w:rsid w:val="00FD60C6"/>
    <w:rsid w:val="00FD6D65"/>
    <w:rsid w:val="00FD6D8A"/>
    <w:rsid w:val="00FD6D97"/>
    <w:rsid w:val="00FD7239"/>
    <w:rsid w:val="00FD7633"/>
    <w:rsid w:val="00FD7D93"/>
    <w:rsid w:val="00FD7EC5"/>
    <w:rsid w:val="00FD7F0A"/>
    <w:rsid w:val="00FE0090"/>
    <w:rsid w:val="00FE014F"/>
    <w:rsid w:val="00FE04B3"/>
    <w:rsid w:val="00FE08AE"/>
    <w:rsid w:val="00FE08B0"/>
    <w:rsid w:val="00FE0A01"/>
    <w:rsid w:val="00FE0BF8"/>
    <w:rsid w:val="00FE0D1E"/>
    <w:rsid w:val="00FE1789"/>
    <w:rsid w:val="00FE19E6"/>
    <w:rsid w:val="00FE1C11"/>
    <w:rsid w:val="00FE1C4F"/>
    <w:rsid w:val="00FE26B0"/>
    <w:rsid w:val="00FE2C2F"/>
    <w:rsid w:val="00FE2C66"/>
    <w:rsid w:val="00FE2DDE"/>
    <w:rsid w:val="00FE3328"/>
    <w:rsid w:val="00FE3335"/>
    <w:rsid w:val="00FE34E7"/>
    <w:rsid w:val="00FE37C8"/>
    <w:rsid w:val="00FE3898"/>
    <w:rsid w:val="00FE38BE"/>
    <w:rsid w:val="00FE3CCF"/>
    <w:rsid w:val="00FE3E44"/>
    <w:rsid w:val="00FE3E78"/>
    <w:rsid w:val="00FE47C0"/>
    <w:rsid w:val="00FE49F8"/>
    <w:rsid w:val="00FE505B"/>
    <w:rsid w:val="00FE588C"/>
    <w:rsid w:val="00FE5946"/>
    <w:rsid w:val="00FE6149"/>
    <w:rsid w:val="00FE64D1"/>
    <w:rsid w:val="00FE6658"/>
    <w:rsid w:val="00FE6709"/>
    <w:rsid w:val="00FE68A9"/>
    <w:rsid w:val="00FE71D7"/>
    <w:rsid w:val="00FE7304"/>
    <w:rsid w:val="00FE740B"/>
    <w:rsid w:val="00FE7418"/>
    <w:rsid w:val="00FE74BD"/>
    <w:rsid w:val="00FE7620"/>
    <w:rsid w:val="00FE76F7"/>
    <w:rsid w:val="00FE7825"/>
    <w:rsid w:val="00FE78D7"/>
    <w:rsid w:val="00FE7A75"/>
    <w:rsid w:val="00FE7B92"/>
    <w:rsid w:val="00FF008C"/>
    <w:rsid w:val="00FF0285"/>
    <w:rsid w:val="00FF0ADF"/>
    <w:rsid w:val="00FF1D3A"/>
    <w:rsid w:val="00FF258B"/>
    <w:rsid w:val="00FF2688"/>
    <w:rsid w:val="00FF2AFF"/>
    <w:rsid w:val="00FF3149"/>
    <w:rsid w:val="00FF36CA"/>
    <w:rsid w:val="00FF3945"/>
    <w:rsid w:val="00FF3B45"/>
    <w:rsid w:val="00FF3DCE"/>
    <w:rsid w:val="00FF402A"/>
    <w:rsid w:val="00FF4153"/>
    <w:rsid w:val="00FF43B3"/>
    <w:rsid w:val="00FF4856"/>
    <w:rsid w:val="00FF4B0E"/>
    <w:rsid w:val="00FF4D1F"/>
    <w:rsid w:val="00FF4F7D"/>
    <w:rsid w:val="00FF4F8C"/>
    <w:rsid w:val="00FF4FE0"/>
    <w:rsid w:val="00FF5115"/>
    <w:rsid w:val="00FF5545"/>
    <w:rsid w:val="00FF59AF"/>
    <w:rsid w:val="00FF5EC4"/>
    <w:rsid w:val="00FF6942"/>
    <w:rsid w:val="00FF7631"/>
    <w:rsid w:val="00FF77A1"/>
    <w:rsid w:val="00FF7856"/>
    <w:rsid w:val="00FF7BD3"/>
    <w:rsid w:val="00FF7E53"/>
    <w:rsid w:val="00FF7EA3"/>
    <w:rsid w:val="05C9A9B7"/>
    <w:rsid w:val="09914327"/>
    <w:rsid w:val="0DCCAF63"/>
    <w:rsid w:val="11C94D76"/>
    <w:rsid w:val="17E8DA53"/>
    <w:rsid w:val="18AD6357"/>
    <w:rsid w:val="1EAFAA30"/>
    <w:rsid w:val="247E8D25"/>
    <w:rsid w:val="279F69ED"/>
    <w:rsid w:val="2B708C09"/>
    <w:rsid w:val="2FAE6A0F"/>
    <w:rsid w:val="3058F5D0"/>
    <w:rsid w:val="30F22E2B"/>
    <w:rsid w:val="33E7D20B"/>
    <w:rsid w:val="39334C15"/>
    <w:rsid w:val="3B896FDB"/>
    <w:rsid w:val="42FEDA8A"/>
    <w:rsid w:val="4694C756"/>
    <w:rsid w:val="533F3957"/>
    <w:rsid w:val="57CE90F6"/>
    <w:rsid w:val="5C80A35C"/>
    <w:rsid w:val="6255B64F"/>
    <w:rsid w:val="6277B7C0"/>
    <w:rsid w:val="681C3A11"/>
    <w:rsid w:val="6EF1991F"/>
    <w:rsid w:val="73415332"/>
    <w:rsid w:val="75E58427"/>
    <w:rsid w:val="7E7CA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84A7B7"/>
  <w15:chartTrackingRefBased/>
  <w15:docId w15:val="{AFD0ED1D-A22D-C34E-9E65-1DC33865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BDB"/>
    <w:rPr>
      <w:sz w:val="24"/>
      <w:szCs w:val="24"/>
    </w:rPr>
  </w:style>
  <w:style w:type="paragraph" w:styleId="Heading1">
    <w:name w:val="heading 1"/>
    <w:aliases w:val="Paragraph Heading"/>
    <w:basedOn w:val="Normal"/>
    <w:next w:val="Normal"/>
    <w:link w:val="Heading1Char"/>
    <w:uiPriority w:val="9"/>
    <w:qFormat/>
    <w:rsid w:val="005D20FE"/>
    <w:pPr>
      <w:numPr>
        <w:numId w:val="1"/>
      </w:numPr>
      <w:shd w:val="clear" w:color="auto" w:fill="FFFFFF"/>
      <w:spacing w:after="160"/>
      <w:jc w:val="both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F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s">
    <w:name w:val="Subtitles"/>
    <w:basedOn w:val="Normal"/>
    <w:rsid w:val="00390FC5"/>
    <w:pPr>
      <w:framePr w:w="4981" w:h="1873" w:hSpace="180" w:wrap="around" w:vAnchor="text" w:hAnchor="page" w:x="5935" w:y="144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Arial" w:hAnsi="Arial"/>
      <w:b/>
      <w:sz w:val="36"/>
      <w:szCs w:val="20"/>
    </w:rPr>
  </w:style>
  <w:style w:type="paragraph" w:styleId="BodyText2">
    <w:name w:val="Body Text 2"/>
    <w:basedOn w:val="Normal"/>
    <w:rsid w:val="001B75AD"/>
    <w:pPr>
      <w:jc w:val="both"/>
    </w:pPr>
    <w:rPr>
      <w:rFonts w:ascii="Arial" w:hAnsi="Arial"/>
      <w:sz w:val="22"/>
      <w:szCs w:val="20"/>
      <w:lang w:eastAsia="en-US"/>
    </w:rPr>
  </w:style>
  <w:style w:type="paragraph" w:styleId="BalloonText">
    <w:name w:val="Balloon Text"/>
    <w:basedOn w:val="Normal"/>
    <w:semiHidden/>
    <w:rsid w:val="004216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64E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64EC3"/>
  </w:style>
  <w:style w:type="paragraph" w:styleId="Header">
    <w:name w:val="header"/>
    <w:basedOn w:val="Normal"/>
    <w:rsid w:val="004D62E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8C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61380F"/>
    <w:pPr>
      <w:spacing w:after="120"/>
      <w:ind w:left="283"/>
    </w:pPr>
    <w:rPr>
      <w:sz w:val="16"/>
      <w:szCs w:val="16"/>
    </w:rPr>
  </w:style>
  <w:style w:type="paragraph" w:styleId="BodyTextIndent">
    <w:name w:val="Body Text Indent"/>
    <w:basedOn w:val="Normal"/>
    <w:rsid w:val="002F61CD"/>
    <w:pPr>
      <w:spacing w:after="120"/>
      <w:ind w:left="283"/>
    </w:pPr>
  </w:style>
  <w:style w:type="paragraph" w:customStyle="1" w:styleId="CharChar">
    <w:name w:val="Char Char"/>
    <w:basedOn w:val="Normal"/>
    <w:rsid w:val="00A978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758A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07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0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0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0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70EE"/>
    <w:rPr>
      <w:b/>
      <w:bCs/>
    </w:rPr>
  </w:style>
  <w:style w:type="paragraph" w:styleId="NoSpacing">
    <w:name w:val="No Spacing"/>
    <w:uiPriority w:val="1"/>
    <w:qFormat/>
    <w:rsid w:val="004C0B8E"/>
    <w:rPr>
      <w:rFonts w:ascii="Arial" w:hAnsi="Arial"/>
      <w:sz w:val="24"/>
    </w:rPr>
  </w:style>
  <w:style w:type="character" w:customStyle="1" w:styleId="Heading1Char">
    <w:name w:val="Heading 1 Char"/>
    <w:aliases w:val="Paragraph Heading Char"/>
    <w:link w:val="Heading1"/>
    <w:uiPriority w:val="9"/>
    <w:rsid w:val="005D20FE"/>
    <w:rPr>
      <w:rFonts w:ascii="Arial" w:eastAsia="Calibri" w:hAnsi="Arial" w:cs="Arial"/>
      <w:b/>
      <w:sz w:val="22"/>
      <w:szCs w:val="22"/>
      <w:shd w:val="clear" w:color="auto" w:fill="FFFFFF"/>
      <w:lang w:eastAsia="en-US"/>
    </w:rPr>
  </w:style>
  <w:style w:type="paragraph" w:styleId="Title">
    <w:name w:val="Title"/>
    <w:aliases w:val="Numbered Paragraphs"/>
    <w:basedOn w:val="Normal"/>
    <w:next w:val="Normal"/>
    <w:link w:val="TitleChar"/>
    <w:uiPriority w:val="10"/>
    <w:rsid w:val="005D20FE"/>
    <w:pPr>
      <w:numPr>
        <w:ilvl w:val="1"/>
        <w:numId w:val="1"/>
      </w:numPr>
      <w:tabs>
        <w:tab w:val="clear" w:pos="1800"/>
      </w:tabs>
      <w:spacing w:after="240" w:line="276" w:lineRule="auto"/>
      <w:ind w:left="709" w:hanging="709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itleChar">
    <w:name w:val="Title Char"/>
    <w:aliases w:val="Numbered Paragraphs Char"/>
    <w:link w:val="Title"/>
    <w:uiPriority w:val="10"/>
    <w:rsid w:val="005D20FE"/>
    <w:rPr>
      <w:rFonts w:ascii="Arial" w:eastAsia="Calibri" w:hAnsi="Arial" w:cs="Arial"/>
      <w:sz w:val="22"/>
      <w:szCs w:val="22"/>
      <w:lang w:eastAsia="en-US"/>
    </w:rPr>
  </w:style>
  <w:style w:type="paragraph" w:customStyle="1" w:styleId="NumberedParas">
    <w:name w:val="Numbered Paras"/>
    <w:basedOn w:val="Title"/>
    <w:link w:val="NumberedParasChar"/>
    <w:qFormat/>
    <w:rsid w:val="005D20FE"/>
  </w:style>
  <w:style w:type="character" w:customStyle="1" w:styleId="NumberedParasChar">
    <w:name w:val="Numbered Paras Char"/>
    <w:link w:val="NumberedParas"/>
    <w:rsid w:val="005D20FE"/>
    <w:rPr>
      <w:rFonts w:ascii="Arial" w:eastAsia="Calibri" w:hAnsi="Arial" w:cs="Arial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5F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8261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2539"/>
    <w:rPr>
      <w:sz w:val="24"/>
      <w:szCs w:val="24"/>
    </w:rPr>
  </w:style>
  <w:style w:type="table" w:styleId="TableGridLight">
    <w:name w:val="Grid Table Light"/>
    <w:basedOn w:val="TableNormal"/>
    <w:uiPriority w:val="40"/>
    <w:rsid w:val="001149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7B751C"/>
  </w:style>
  <w:style w:type="character" w:customStyle="1" w:styleId="eop">
    <w:name w:val="eop"/>
    <w:basedOn w:val="DefaultParagraphFont"/>
    <w:rsid w:val="007B751C"/>
  </w:style>
  <w:style w:type="paragraph" w:styleId="Revision">
    <w:name w:val="Revision"/>
    <w:hidden/>
    <w:uiPriority w:val="99"/>
    <w:semiHidden/>
    <w:rsid w:val="00035DFF"/>
    <w:rPr>
      <w:sz w:val="24"/>
      <w:szCs w:val="24"/>
    </w:rPr>
  </w:style>
  <w:style w:type="character" w:customStyle="1" w:styleId="cf01">
    <w:name w:val="cf01"/>
    <w:basedOn w:val="DefaultParagraphFont"/>
    <w:rsid w:val="00D00BE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65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8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12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fP Document" ma:contentTypeID="0x010100FB00EDA35D973B43BDC676BB4C89776F010006158C8E8C4CF34B885524965865A629" ma:contentTypeVersion="22" ma:contentTypeDescription="This document content type is managed by the Business Systems team.&#10;" ma:contentTypeScope="" ma:versionID="944b9c9e6d36199b2c77ef2ec9d03403">
  <xsd:schema xmlns:xsd="http://www.w3.org/2001/XMLSchema" xmlns:xs="http://www.w3.org/2001/XMLSchema" xmlns:p="http://schemas.microsoft.com/office/2006/metadata/properties" xmlns:ns1="http://schemas.microsoft.com/sharepoint/v3" xmlns:ns2="e1edf602-1fc0-47a2-9254-701a435f249c" xmlns:ns3="e643a678-df02-4df6-aca9-e2b20f9f1136" targetNamespace="http://schemas.microsoft.com/office/2006/metadata/properties" ma:root="true" ma:fieldsID="99d72eb128c863dba456b644b41b9494" ns1:_="" ns2:_="" ns3:_="">
    <xsd:import namespace="http://schemas.microsoft.com/sharepoint/v3"/>
    <xsd:import namespace="e1edf602-1fc0-47a2-9254-701a435f249c"/>
    <xsd:import namespace="e643a678-df02-4df6-aca9-e2b20f9f11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e6bf9b71edde4c5fb63ebbf5fe7a3310" minOccurs="0"/>
                <xsd:element ref="ns2:TaxCatchAllLabel" minOccurs="0"/>
                <xsd:element ref="ns2:ab84018cb4284536b7e184e5b2a0d529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df602-1fc0-47a2-9254-701a435f249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c53692c-826a-41aa-9194-fbfb015dbf77}" ma:internalName="TaxCatchAll" ma:readOnly="false" ma:showField="CatchAllData" ma:web="e1edf602-1fc0-47a2-9254-701a435f2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6bf9b71edde4c5fb63ebbf5fe7a3310" ma:index="11" nillable="true" ma:taxonomy="true" ma:internalName="e6bf9b71edde4c5fb63ebbf5fe7a3310" ma:taxonomyFieldName="Classification" ma:displayName="Classification" ma:readOnly="false" ma:default="-1;#Confidential|8e42c81a-4740-4142-9740-f6e8ec8c1b5f" ma:fieldId="{e6bf9b71-edde-4c5f-b63e-bbf5fe7a3310}" ma:sspId="897b3254-0240-4307-8c74-a41e0888c403" ma:termSetId="54a14a48-5bc4-4f49-89b5-c5d882a03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2" nillable="true" ma:displayName="Taxonomy Catch All Column1" ma:hidden="true" ma:list="{1c53692c-826a-41aa-9194-fbfb015dbf77}" ma:internalName="TaxCatchAllLabel" ma:readOnly="true" ma:showField="CatchAllDataLabel" ma:web="e1edf602-1fc0-47a2-9254-701a435f2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b84018cb4284536b7e184e5b2a0d529" ma:index="13" nillable="true" ma:taxonomy="true" ma:internalName="ab84018cb4284536b7e184e5b2a0d529" ma:taxonomyFieldName="Business_x0020_Area" ma:displayName="Business Area" ma:readOnly="false" ma:default="-1;#Company Secretarial|fd3703eb-2b44-448b-b2e1-b4347eb686dc" ma:fieldId="{ab84018c-b428-4536-b7e1-84e5b2a0d529}" ma:sspId="897b3254-0240-4307-8c74-a41e0888c403" ma:termSetId="dc7e5d18-bfca-4a5a-b67e-d350d29ed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3a678-df02-4df6-aca9-e2b20f9f1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7b3254-0240-4307-8c74-a41e0888c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b84018cb4284536b7e184e5b2a0d529 xmlns="e1edf602-1fc0-47a2-9254-701a435f24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Company Secretarial</TermName>
          <TermId xmlns="http://schemas.microsoft.com/office/infopath/2007/PartnerControls">fd3703eb-2b44-448b-b2e1-b4347eb686dc</TermId>
        </TermInfo>
      </Terms>
    </ab84018cb4284536b7e184e5b2a0d529>
    <TaxCatchAll xmlns="e1edf602-1fc0-47a2-9254-701a435f249c">
      <Value>2</Value>
      <Value>1</Value>
    </TaxCatchAll>
    <_ip_UnifiedCompliancePolicyProperties xmlns="http://schemas.microsoft.com/sharepoint/v3" xsi:nil="true"/>
    <e6bf9b71edde4c5fb63ebbf5fe7a3310 xmlns="e1edf602-1fc0-47a2-9254-701a435f24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Confidential</TermName>
          <TermId xmlns="http://schemas.microsoft.com/office/infopath/2007/PartnerControls">8e42c81a-4740-4142-9740-f6e8ec8c1b5f</TermId>
        </TermInfo>
      </Terms>
    </e6bf9b71edde4c5fb63ebbf5fe7a3310>
    <lcf76f155ced4ddcb4097134ff3c332f xmlns="e643a678-df02-4df6-aca9-e2b20f9f11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50DFA7-C30C-4839-BB8B-505263E9AD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270B03-35E9-4DE2-89AE-E0C39ABF5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edf602-1fc0-47a2-9254-701a435f249c"/>
    <ds:schemaRef ds:uri="e643a678-df02-4df6-aca9-e2b20f9f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BDB7C-8804-4B2F-8530-14CA314674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03B481-F429-4D75-A404-E2A91EEFCAB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6F5B6AE-38F3-460D-B225-92678B76D1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edf602-1fc0-47a2-9254-701a435f249c"/>
    <ds:schemaRef ds:uri="e643a678-df02-4df6-aca9-e2b20f9f11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Places for People</Company>
  <LinksUpToDate>false</LinksUpToDate>
  <CharactersWithSpaces>18403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152262</dc:creator>
  <cp:keywords/>
  <cp:lastModifiedBy>Marion Ameresekere</cp:lastModifiedBy>
  <cp:revision>2</cp:revision>
  <cp:lastPrinted>2022-11-22T11:53:00Z</cp:lastPrinted>
  <dcterms:created xsi:type="dcterms:W3CDTF">2024-05-15T09:13:00Z</dcterms:created>
  <dcterms:modified xsi:type="dcterms:W3CDTF">2024-05-15T09:13:00Z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0x010100FB00EDA35D973B43BDC676BB4C89776F010006158C8E8C4CF34B885524965865A629</vt:lpwstr>
  </property>
  <property fmtid="{D5CDD505-2E9C-101B-9397-08002B2CF9AE}" pid="3" name="IsMyDocuments">
    <vt:bool>true</vt:bool>
  </property>
  <property fmtid="{D5CDD505-2E9C-101B-9397-08002B2CF9AE}" pid="4" name="Objective-Id">
    <vt:lpwstr>A8443248</vt:lpwstr>
  </property>
  <property fmtid="{D5CDD505-2E9C-101B-9397-08002B2CF9AE}" pid="5" name="Objective-Comment">
    <vt:lpwstr/>
  </property>
  <property fmtid="{D5CDD505-2E9C-101B-9397-08002B2CF9AE}" pid="6" name="Objective-CreationStamp">
    <vt:filetime>2020-02-25T00:00:00Z</vt:filetime>
  </property>
  <property fmtid="{D5CDD505-2E9C-101B-9397-08002B2CF9AE}" pid="7" name="Objective-IsApproved">
    <vt:lpwstr>No</vt:lpwstr>
  </property>
  <property fmtid="{D5CDD505-2E9C-101B-9397-08002B2CF9AE}" pid="8" name="Objective-IsPublished">
    <vt:lpwstr>No</vt:lpwstr>
  </property>
  <property fmtid="{D5CDD505-2E9C-101B-9397-08002B2CF9AE}" pid="9" name="Objective-DatePublished">
    <vt:lpwstr/>
  </property>
  <property fmtid="{D5CDD505-2E9C-101B-9397-08002B2CF9AE}" pid="10" name="Objective-ModificationStamp">
    <vt:filetime>2020-02-26T00:00:00Z</vt:filetime>
  </property>
  <property fmtid="{D5CDD505-2E9C-101B-9397-08002B2CF9AE}" pid="11" name="Objective-Owner">
    <vt:lpwstr>Val Griffith - 152262</vt:lpwstr>
  </property>
  <property fmtid="{D5CDD505-2E9C-101B-9397-08002B2CF9AE}" pid="12" name="Objective-Path">
    <vt:lpwstr>Castle Rock Edinvar Board Folder:Castle Rock Edinvar: Board Reporting File: 2020-2021:</vt:lpwstr>
  </property>
  <property fmtid="{D5CDD505-2E9C-101B-9397-08002B2CF9AE}" pid="13" name="Objective-Parent">
    <vt:lpwstr>Castle Rock Edinvar: Board Reporting File: 2020-2021</vt:lpwstr>
  </property>
  <property fmtid="{D5CDD505-2E9C-101B-9397-08002B2CF9AE}" pid="14" name="Objective-State">
    <vt:lpwstr>Being Drafted</vt:lpwstr>
  </property>
  <property fmtid="{D5CDD505-2E9C-101B-9397-08002B2CF9AE}" pid="15" name="Objective-Title">
    <vt:lpwstr>CRE-130520-MINUTES 120220</vt:lpwstr>
  </property>
  <property fmtid="{D5CDD505-2E9C-101B-9397-08002B2CF9AE}" pid="16" name="Objective-Version">
    <vt:lpwstr>1.2</vt:lpwstr>
  </property>
  <property fmtid="{D5CDD505-2E9C-101B-9397-08002B2CF9AE}" pid="17" name="Objective-VersionComment">
    <vt:lpwstr/>
  </property>
  <property fmtid="{D5CDD505-2E9C-101B-9397-08002B2CF9AE}" pid="18" name="Objective-VersionNumber">
    <vt:i4>3</vt:i4>
  </property>
  <property fmtid="{D5CDD505-2E9C-101B-9397-08002B2CF9AE}" pid="19" name="Objective-FileNumber">
    <vt:lpwstr/>
  </property>
  <property fmtid="{D5CDD505-2E9C-101B-9397-08002B2CF9AE}" pid="20" name="Objective-Classification">
    <vt:lpwstr>Not classified</vt:lpwstr>
  </property>
  <property fmtid="{D5CDD505-2E9C-101B-9397-08002B2CF9AE}" pid="21" name="Objective-Caveats">
    <vt:lpwstr/>
  </property>
  <property fmtid="{D5CDD505-2E9C-101B-9397-08002B2CF9AE}" pid="22" name="Objective-Lead Responsibility [system]">
    <vt:lpwstr>CASTLEROCK_EDINVAR_AREA</vt:lpwstr>
  </property>
  <property fmtid="{D5CDD505-2E9C-101B-9397-08002B2CF9AE}" pid="23" name="Objective-Meeting Type [system]">
    <vt:lpwstr>Board Meeting</vt:lpwstr>
  </property>
  <property fmtid="{D5CDD505-2E9C-101B-9397-08002B2CF9AE}" pid="24" name="Objective-Meeting Date [system]">
    <vt:lpwstr>12/02/2020</vt:lpwstr>
  </property>
  <property fmtid="{D5CDD505-2E9C-101B-9397-08002B2CF9AE}" pid="25" name="Objective-Subject [system]">
    <vt:lpwstr>CRE Board Minutes 120220</vt:lpwstr>
  </property>
  <property fmtid="{D5CDD505-2E9C-101B-9397-08002B2CF9AE}" pid="26" name="Classification">
    <vt:lpwstr>1;#Confidential|8e42c81a-4740-4142-9740-f6e8ec8c1b5f</vt:lpwstr>
  </property>
  <property fmtid="{D5CDD505-2E9C-101B-9397-08002B2CF9AE}" pid="27" name="Business Area">
    <vt:lpwstr>2;#Company Secretarial|fd3703eb-2b44-448b-b2e1-b4347eb686dc</vt:lpwstr>
  </property>
  <property fmtid="{D5CDD505-2E9C-101B-9397-08002B2CF9AE}" pid="28" name="e6bf9b71edde4c5fb63ebbf5fe7a3310">
    <vt:lpwstr>Confidential|8e42c81a-4740-4142-9740-f6e8ec8c1b5f</vt:lpwstr>
  </property>
  <property fmtid="{D5CDD505-2E9C-101B-9397-08002B2CF9AE}" pid="29" name="TaxCatchAll">
    <vt:lpwstr>2;#Company Secretarial|fd3703eb-2b44-448b-b2e1-b4347eb686dc;#1;#Confidential|8e42c81a-4740-4142-9740-f6e8ec8c1b5f</vt:lpwstr>
  </property>
  <property fmtid="{D5CDD505-2E9C-101B-9397-08002B2CF9AE}" pid="30" name="ab84018cb4284536b7e184e5b2a0d529">
    <vt:lpwstr>Company Secretarial|fd3703eb-2b44-448b-b2e1-b4347eb686dc</vt:lpwstr>
  </property>
  <property fmtid="{D5CDD505-2E9C-101B-9397-08002B2CF9AE}" pid="31" name="MediaServiceImageTags">
    <vt:lpwstr/>
  </property>
</Properties>
</file>